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E40" w:rsidRDefault="00505E40" w:rsidP="00600704">
      <w:pPr>
        <w:ind w:firstLine="0"/>
        <w:jc w:val="left"/>
        <w:rPr>
          <w:sz w:val="18"/>
          <w:lang w:val="en-US"/>
        </w:rPr>
      </w:pPr>
    </w:p>
    <w:p w:rsidR="00505E40" w:rsidRDefault="00EF265E" w:rsidP="00EF265E">
      <w:pPr>
        <w:tabs>
          <w:tab w:val="left" w:pos="4530"/>
        </w:tabs>
        <w:ind w:firstLine="0"/>
        <w:rPr>
          <w:sz w:val="18"/>
          <w:lang w:val="en-US"/>
        </w:rPr>
      </w:pPr>
      <w:r>
        <w:rPr>
          <w:sz w:val="18"/>
          <w:lang w:val="en-US"/>
        </w:rPr>
        <w:tab/>
      </w: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505E40" w:rsidRDefault="00505E40" w:rsidP="005A294E">
      <w:pPr>
        <w:ind w:firstLine="0"/>
        <w:rPr>
          <w:sz w:val="18"/>
          <w:lang w:val="en-US"/>
        </w:rPr>
      </w:pPr>
    </w:p>
    <w:p w:rsidR="00600704" w:rsidRDefault="00600704" w:rsidP="005A294E">
      <w:pPr>
        <w:ind w:firstLine="0"/>
        <w:rPr>
          <w:sz w:val="18"/>
          <w:lang w:val="en-US"/>
        </w:rPr>
      </w:pPr>
    </w:p>
    <w:p w:rsidR="00854512" w:rsidRDefault="00854512" w:rsidP="005A294E">
      <w:pPr>
        <w:ind w:firstLine="0"/>
        <w:rPr>
          <w:sz w:val="18"/>
          <w:lang w:val="en-US"/>
        </w:rPr>
      </w:pPr>
    </w:p>
    <w:p w:rsidR="00854512" w:rsidRDefault="00854512" w:rsidP="005A294E">
      <w:pPr>
        <w:ind w:firstLine="0"/>
        <w:rPr>
          <w:sz w:val="18"/>
          <w:lang w:val="en-US"/>
        </w:rPr>
      </w:pPr>
    </w:p>
    <w:p w:rsidR="00854512" w:rsidRDefault="00854512" w:rsidP="005A294E">
      <w:pPr>
        <w:ind w:firstLine="0"/>
        <w:rPr>
          <w:sz w:val="1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5"/>
        <w:gridCol w:w="678"/>
        <w:gridCol w:w="1401"/>
        <w:gridCol w:w="429"/>
        <w:gridCol w:w="1643"/>
        <w:gridCol w:w="662"/>
        <w:gridCol w:w="5004"/>
        <w:gridCol w:w="283"/>
      </w:tblGrid>
      <w:tr w:rsidR="00505E40" w:rsidTr="00487D82">
        <w:trPr>
          <w:gridAfter w:val="1"/>
          <w:wAfter w:w="288" w:type="dxa"/>
          <w:trHeight w:val="131"/>
        </w:trPr>
        <w:tc>
          <w:tcPr>
            <w:tcW w:w="5029" w:type="dxa"/>
            <w:gridSpan w:val="6"/>
            <w:shd w:val="clear" w:color="auto" w:fill="auto"/>
          </w:tcPr>
          <w:p w:rsidR="00505E40" w:rsidRPr="00963327" w:rsidRDefault="00033E02" w:rsidP="00A0727F">
            <w:pPr>
              <w:tabs>
                <w:tab w:val="left" w:pos="551"/>
                <w:tab w:val="center" w:pos="2497"/>
              </w:tabs>
              <w:ind w:firstLine="0"/>
              <w:jc w:val="left"/>
              <w:rPr>
                <w:sz w:val="32"/>
              </w:rPr>
            </w:pPr>
            <w:r w:rsidRPr="00033E02">
              <w:rPr>
                <w:rFonts w:eastAsia="Arial Unicode MS"/>
                <w:sz w:val="20"/>
                <w:szCs w:val="18"/>
              </w:rPr>
              <w:t xml:space="preserve">     </w:t>
            </w:r>
            <w:r w:rsidR="005A257C" w:rsidRPr="00963327">
              <w:rPr>
                <w:rFonts w:eastAsia="Arial Unicode MS"/>
                <w:sz w:val="20"/>
                <w:szCs w:val="18"/>
              </w:rPr>
              <w:t>Кремлевская ул., д.</w:t>
            </w:r>
            <w:r w:rsidR="00505E40" w:rsidRPr="00963327">
              <w:rPr>
                <w:rFonts w:eastAsia="Arial Unicode MS"/>
                <w:sz w:val="20"/>
                <w:szCs w:val="18"/>
              </w:rPr>
              <w:t xml:space="preserve"> 8, г. Казань, 420111</w:t>
            </w:r>
          </w:p>
        </w:tc>
        <w:tc>
          <w:tcPr>
            <w:tcW w:w="5030" w:type="dxa"/>
            <w:shd w:val="clear" w:color="auto" w:fill="auto"/>
          </w:tcPr>
          <w:p w:rsidR="00505E40" w:rsidRPr="00963327" w:rsidRDefault="00033E02" w:rsidP="00963327">
            <w:pPr>
              <w:ind w:firstLine="0"/>
              <w:jc w:val="center"/>
              <w:rPr>
                <w:sz w:val="32"/>
              </w:rPr>
            </w:pPr>
            <w:r w:rsidRPr="00033E02">
              <w:rPr>
                <w:rFonts w:eastAsia="Arial Unicode MS"/>
                <w:sz w:val="20"/>
                <w:szCs w:val="18"/>
              </w:rPr>
              <w:t xml:space="preserve">        </w:t>
            </w:r>
            <w:r w:rsidR="002E0776">
              <w:rPr>
                <w:rFonts w:eastAsia="Arial Unicode MS"/>
                <w:sz w:val="20"/>
                <w:szCs w:val="18"/>
              </w:rPr>
              <w:t xml:space="preserve">   </w:t>
            </w:r>
            <w:r w:rsidRPr="00033E02">
              <w:rPr>
                <w:rFonts w:eastAsia="Arial Unicode MS"/>
                <w:sz w:val="20"/>
                <w:szCs w:val="18"/>
              </w:rPr>
              <w:t xml:space="preserve"> </w:t>
            </w:r>
            <w:r w:rsidR="00505E40" w:rsidRPr="00963327">
              <w:rPr>
                <w:rFonts w:eastAsia="Arial Unicode MS"/>
                <w:sz w:val="20"/>
                <w:szCs w:val="18"/>
                <w:lang w:val="tt-RU"/>
              </w:rPr>
              <w:t>Кремль урамы, 8 нче йорт</w:t>
            </w:r>
            <w:r w:rsidR="00505E40" w:rsidRPr="00963327">
              <w:rPr>
                <w:rFonts w:eastAsia="Arial Unicode MS"/>
                <w:sz w:val="20"/>
                <w:szCs w:val="18"/>
              </w:rPr>
              <w:t xml:space="preserve">, </w:t>
            </w:r>
            <w:r w:rsidR="00505E40" w:rsidRPr="00963327">
              <w:rPr>
                <w:rFonts w:eastAsia="Arial Unicode MS"/>
                <w:sz w:val="20"/>
                <w:szCs w:val="18"/>
                <w:lang w:val="tt-RU"/>
              </w:rPr>
              <w:t>Казан шәһәре,420111</w:t>
            </w:r>
          </w:p>
        </w:tc>
      </w:tr>
      <w:tr w:rsidR="00505E40" w:rsidRPr="003E50BF" w:rsidTr="00487D82">
        <w:trPr>
          <w:gridAfter w:val="1"/>
          <w:wAfter w:w="288" w:type="dxa"/>
          <w:trHeight w:val="213"/>
        </w:trPr>
        <w:tc>
          <w:tcPr>
            <w:tcW w:w="1005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E50BF" w:rsidRPr="003E50BF" w:rsidRDefault="003E50BF" w:rsidP="003E50BF">
            <w:pPr>
              <w:ind w:firstLine="0"/>
              <w:rPr>
                <w:rFonts w:eastAsia="Arial Unicode MS"/>
                <w:sz w:val="20"/>
                <w:szCs w:val="16"/>
                <w:u w:val="single"/>
              </w:rPr>
            </w:pPr>
          </w:p>
          <w:p w:rsidR="003E50BF" w:rsidRPr="003E50BF" w:rsidRDefault="00505E40" w:rsidP="002E0776">
            <w:pPr>
              <w:jc w:val="center"/>
              <w:rPr>
                <w:sz w:val="36"/>
                <w:u w:val="single"/>
                <w:lang w:val="en-US"/>
              </w:rPr>
            </w:pPr>
            <w:r w:rsidRPr="00AF696A">
              <w:rPr>
                <w:rFonts w:eastAsia="Arial Unicode MS"/>
                <w:sz w:val="20"/>
                <w:szCs w:val="16"/>
              </w:rPr>
              <w:t xml:space="preserve">Тел. (843) 231-77-01, факс (843) 221-19-99, </w:t>
            </w:r>
            <w:r w:rsidRPr="00AF696A">
              <w:rPr>
                <w:rFonts w:eastAsia="Arial Unicode MS"/>
                <w:sz w:val="20"/>
                <w:szCs w:val="16"/>
                <w:lang w:val="en-US"/>
              </w:rPr>
              <w:t>e</w:t>
            </w:r>
            <w:r w:rsidRPr="00AF696A">
              <w:rPr>
                <w:rFonts w:eastAsia="Arial Unicode MS"/>
                <w:sz w:val="20"/>
                <w:szCs w:val="16"/>
              </w:rPr>
              <w:t>-</w:t>
            </w:r>
            <w:r w:rsidRPr="00AF696A">
              <w:rPr>
                <w:rFonts w:eastAsia="Arial Unicode MS"/>
                <w:sz w:val="20"/>
                <w:szCs w:val="16"/>
                <w:lang w:val="en-US"/>
              </w:rPr>
              <w:t>mail</w:t>
            </w:r>
            <w:r w:rsidRPr="00AF696A">
              <w:rPr>
                <w:rFonts w:eastAsia="Arial Unicode MS"/>
                <w:sz w:val="20"/>
                <w:szCs w:val="16"/>
              </w:rPr>
              <w:t xml:space="preserve">: </w:t>
            </w:r>
            <w:r w:rsidRPr="00AF696A">
              <w:rPr>
                <w:rFonts w:eastAsia="Arial Unicode MS"/>
                <w:sz w:val="20"/>
                <w:szCs w:val="16"/>
                <w:lang w:val="en-US"/>
              </w:rPr>
              <w:t>digital</w:t>
            </w:r>
            <w:r w:rsidRPr="00AF696A">
              <w:rPr>
                <w:rFonts w:eastAsia="Arial Unicode MS"/>
                <w:sz w:val="20"/>
                <w:szCs w:val="16"/>
              </w:rPr>
              <w:t>@</w:t>
            </w:r>
            <w:proofErr w:type="spellStart"/>
            <w:r w:rsidRPr="00AF696A">
              <w:rPr>
                <w:rFonts w:eastAsia="Arial Unicode MS"/>
                <w:sz w:val="20"/>
                <w:szCs w:val="16"/>
                <w:lang w:val="en-US"/>
              </w:rPr>
              <w:t>tatar</w:t>
            </w:r>
            <w:proofErr w:type="spellEnd"/>
            <w:r w:rsidRPr="00AF696A">
              <w:rPr>
                <w:rFonts w:eastAsia="Arial Unicode MS"/>
                <w:sz w:val="20"/>
                <w:szCs w:val="16"/>
              </w:rPr>
              <w:t>.</w:t>
            </w:r>
            <w:proofErr w:type="spellStart"/>
            <w:r w:rsidRPr="00AF696A">
              <w:rPr>
                <w:rFonts w:eastAsia="Arial Unicode MS"/>
                <w:sz w:val="20"/>
                <w:szCs w:val="16"/>
                <w:lang w:val="en-US"/>
              </w:rPr>
              <w:t>ru</w:t>
            </w:r>
            <w:proofErr w:type="spellEnd"/>
            <w:r w:rsidRPr="00AF696A">
              <w:rPr>
                <w:rFonts w:eastAsia="Arial Unicode MS"/>
                <w:sz w:val="20"/>
                <w:szCs w:val="16"/>
              </w:rPr>
              <w:t xml:space="preserve">, </w:t>
            </w:r>
            <w:hyperlink r:id="rId8" w:history="1">
              <w:r w:rsidR="003E50BF" w:rsidRPr="00836F81">
                <w:rPr>
                  <w:rStyle w:val="af2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http</w:t>
              </w:r>
              <w:r w:rsidR="003E50BF" w:rsidRPr="00836F81">
                <w:rPr>
                  <w:rStyle w:val="af2"/>
                  <w:rFonts w:eastAsia="Arial Unicode MS"/>
                  <w:color w:val="auto"/>
                  <w:sz w:val="20"/>
                  <w:szCs w:val="16"/>
                  <w:u w:val="none"/>
                </w:rPr>
                <w:t>://</w:t>
              </w:r>
              <w:r w:rsidR="003E50BF" w:rsidRPr="00836F81">
                <w:rPr>
                  <w:rStyle w:val="af2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digital</w:t>
              </w:r>
              <w:r w:rsidR="003E50BF" w:rsidRPr="00836F81">
                <w:rPr>
                  <w:rStyle w:val="af2"/>
                  <w:rFonts w:eastAsia="Arial Unicode MS"/>
                  <w:color w:val="auto"/>
                  <w:sz w:val="20"/>
                  <w:szCs w:val="16"/>
                  <w:u w:val="none"/>
                </w:rPr>
                <w:t>.</w:t>
              </w:r>
              <w:proofErr w:type="spellStart"/>
              <w:r w:rsidR="003E50BF" w:rsidRPr="00836F81">
                <w:rPr>
                  <w:rStyle w:val="af2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tatarstan</w:t>
              </w:r>
              <w:proofErr w:type="spellEnd"/>
              <w:r w:rsidR="003E50BF" w:rsidRPr="00836F81">
                <w:rPr>
                  <w:rStyle w:val="af2"/>
                  <w:rFonts w:eastAsia="Arial Unicode MS"/>
                  <w:color w:val="auto"/>
                  <w:sz w:val="20"/>
                  <w:szCs w:val="16"/>
                  <w:u w:val="none"/>
                </w:rPr>
                <w:t>.</w:t>
              </w:r>
              <w:proofErr w:type="spellStart"/>
              <w:r w:rsidR="003E50BF" w:rsidRPr="00836F81">
                <w:rPr>
                  <w:rStyle w:val="af2"/>
                  <w:rFonts w:eastAsia="Arial Unicode MS"/>
                  <w:color w:val="auto"/>
                  <w:sz w:val="20"/>
                  <w:szCs w:val="16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F696A" w:rsidRPr="003E50BF" w:rsidTr="00487D82">
        <w:trPr>
          <w:gridAfter w:val="1"/>
          <w:wAfter w:w="288" w:type="dxa"/>
          <w:trHeight w:val="263"/>
        </w:trPr>
        <w:tc>
          <w:tcPr>
            <w:tcW w:w="10059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AF696A" w:rsidRPr="003E50BF" w:rsidRDefault="00AF696A" w:rsidP="00B63320">
            <w:pPr>
              <w:ind w:firstLine="0"/>
              <w:jc w:val="left"/>
              <w:rPr>
                <w:rFonts w:eastAsia="Arial Unicode MS"/>
                <w:sz w:val="20"/>
                <w:szCs w:val="16"/>
                <w:u w:val="single"/>
              </w:rPr>
            </w:pPr>
          </w:p>
        </w:tc>
      </w:tr>
      <w:tr w:rsidR="00487D82" w:rsidTr="00487D82">
        <w:trPr>
          <w:gridBefore w:val="1"/>
          <w:wBefore w:w="108" w:type="dxa"/>
          <w:trHeight w:val="216"/>
        </w:trPr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D82" w:rsidRDefault="00487D82" w:rsidP="00D81311">
            <w:pPr>
              <w:tabs>
                <w:tab w:val="center" w:pos="-114"/>
                <w:tab w:val="left" w:pos="0"/>
                <w:tab w:val="right" w:pos="9355"/>
              </w:tabs>
              <w:ind w:firstLine="0"/>
              <w:jc w:val="right"/>
              <w:rPr>
                <w:rFonts w:eastAsia="Arial Unicode MS" w:cs="Arial"/>
                <w:sz w:val="24"/>
                <w:szCs w:val="24"/>
                <w:lang w:val="en-US" w:eastAsia="x-none"/>
              </w:rPr>
            </w:pPr>
          </w:p>
        </w:tc>
        <w:tc>
          <w:tcPr>
            <w:tcW w:w="435" w:type="dxa"/>
            <w:hideMark/>
          </w:tcPr>
          <w:p w:rsidR="00487D82" w:rsidRDefault="00487D82" w:rsidP="00D81311">
            <w:pPr>
              <w:tabs>
                <w:tab w:val="center" w:pos="-374"/>
                <w:tab w:val="right" w:pos="9355"/>
              </w:tabs>
              <w:ind w:left="-658" w:firstLine="0"/>
              <w:jc w:val="right"/>
              <w:rPr>
                <w:rFonts w:eastAsia="Arial Unicode MS" w:cs="Arial"/>
                <w:sz w:val="24"/>
                <w:szCs w:val="24"/>
                <w:lang w:eastAsia="x-none"/>
              </w:rPr>
            </w:pPr>
            <w:r>
              <w:rPr>
                <w:rFonts w:eastAsia="Arial Unicode MS" w:cs="Arial"/>
                <w:sz w:val="22"/>
                <w:szCs w:val="24"/>
                <w:lang w:val="x-none" w:eastAsia="x-none"/>
              </w:rPr>
              <w:t>№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D82" w:rsidRDefault="00487D82" w:rsidP="00D81311">
            <w:pPr>
              <w:ind w:firstLine="0"/>
              <w:jc w:val="left"/>
              <w:rPr>
                <w:sz w:val="24"/>
                <w:lang w:val="en-US"/>
              </w:rPr>
            </w:pPr>
          </w:p>
        </w:tc>
        <w:tc>
          <w:tcPr>
            <w:tcW w:w="5986" w:type="dxa"/>
            <w:gridSpan w:val="3"/>
            <w:vMerge w:val="restart"/>
          </w:tcPr>
          <w:p w:rsidR="00487D82" w:rsidRDefault="00487D82" w:rsidP="00D81311">
            <w:pPr>
              <w:tabs>
                <w:tab w:val="right" w:pos="10348"/>
              </w:tabs>
              <w:autoSpaceDE w:val="0"/>
              <w:autoSpaceDN w:val="0"/>
              <w:adjustRightInd w:val="0"/>
              <w:ind w:left="1865" w:firstLine="0"/>
              <w:jc w:val="left"/>
              <w:rPr>
                <w:i/>
                <w:color w:val="FF0000"/>
                <w:szCs w:val="28"/>
              </w:rPr>
            </w:pPr>
          </w:p>
          <w:p w:rsidR="00487D82" w:rsidRDefault="00487D82" w:rsidP="00D81311">
            <w:pPr>
              <w:jc w:val="left"/>
              <w:rPr>
                <w:i/>
                <w:color w:val="FF0000"/>
                <w:szCs w:val="28"/>
              </w:rPr>
            </w:pPr>
          </w:p>
          <w:p w:rsidR="00113F0D" w:rsidRDefault="00113F0D" w:rsidP="00113F0D">
            <w:pPr>
              <w:ind w:left="2678" w:hanging="66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</w:t>
            </w:r>
            <w:r w:rsidR="002C0247" w:rsidRPr="002C0247">
              <w:rPr>
                <w:color w:val="000000"/>
                <w:szCs w:val="28"/>
              </w:rPr>
              <w:t xml:space="preserve">Руководителям </w:t>
            </w:r>
          </w:p>
          <w:p w:rsidR="00113F0D" w:rsidRDefault="00113F0D" w:rsidP="00113F0D">
            <w:pPr>
              <w:ind w:left="2678" w:hanging="66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исполнительных комитетов </w:t>
            </w:r>
          </w:p>
          <w:p w:rsidR="00113F0D" w:rsidRDefault="00113F0D" w:rsidP="00113F0D">
            <w:pPr>
              <w:ind w:left="2678" w:hanging="66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муниципальных районов  </w:t>
            </w:r>
          </w:p>
          <w:p w:rsidR="00B21580" w:rsidRPr="00113F0D" w:rsidRDefault="00113F0D" w:rsidP="00113F0D">
            <w:pPr>
              <w:ind w:left="2678" w:hanging="66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</w:t>
            </w:r>
            <w:r w:rsidR="00E2416B">
              <w:rPr>
                <w:color w:val="000000"/>
                <w:szCs w:val="28"/>
              </w:rPr>
              <w:t>(по списку)</w:t>
            </w:r>
          </w:p>
        </w:tc>
      </w:tr>
      <w:tr w:rsidR="00487D82" w:rsidTr="00487D82">
        <w:trPr>
          <w:gridBefore w:val="1"/>
          <w:wBefore w:w="108" w:type="dxa"/>
          <w:trHeight w:val="208"/>
        </w:trPr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87D82" w:rsidRDefault="00487D82" w:rsidP="00D81311">
            <w:pPr>
              <w:tabs>
                <w:tab w:val="center" w:pos="-567"/>
                <w:tab w:val="center" w:pos="-114"/>
                <w:tab w:val="left" w:pos="0"/>
                <w:tab w:val="right" w:pos="9355"/>
              </w:tabs>
              <w:spacing w:before="20"/>
              <w:ind w:left="-113" w:right="-116" w:firstLine="0"/>
              <w:jc w:val="left"/>
              <w:rPr>
                <w:rFonts w:eastAsia="Arial Unicode MS" w:cs="Arial"/>
                <w:sz w:val="24"/>
                <w:szCs w:val="24"/>
                <w:lang w:val="x-none" w:eastAsia="x-none"/>
              </w:rPr>
            </w:pPr>
            <w:r>
              <w:rPr>
                <w:rFonts w:eastAsia="Arial Unicode MS" w:cs="Arial"/>
                <w:sz w:val="22"/>
                <w:szCs w:val="24"/>
                <w:lang w:eastAsia="x-none"/>
              </w:rPr>
              <w:t>н</w:t>
            </w:r>
            <w:r>
              <w:rPr>
                <w:rFonts w:eastAsia="Arial Unicode MS" w:cs="Arial"/>
                <w:sz w:val="22"/>
                <w:szCs w:val="24"/>
                <w:lang w:val="x-none" w:eastAsia="x-none"/>
              </w:rPr>
              <w:t>а №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7D82" w:rsidRPr="00AA28C6" w:rsidRDefault="00487D82" w:rsidP="00D81311">
            <w:pPr>
              <w:tabs>
                <w:tab w:val="left" w:pos="-142"/>
                <w:tab w:val="center" w:pos="-114"/>
                <w:tab w:val="right" w:pos="9355"/>
              </w:tabs>
              <w:spacing w:before="20"/>
              <w:ind w:firstLine="0"/>
              <w:jc w:val="center"/>
              <w:rPr>
                <w:rFonts w:eastAsia="Arial Unicode MS" w:cs="Arial"/>
                <w:sz w:val="24"/>
                <w:szCs w:val="24"/>
                <w:lang w:eastAsia="x-none"/>
              </w:rPr>
            </w:pPr>
          </w:p>
        </w:tc>
        <w:tc>
          <w:tcPr>
            <w:tcW w:w="435" w:type="dxa"/>
            <w:hideMark/>
          </w:tcPr>
          <w:p w:rsidR="00487D82" w:rsidRDefault="00487D82" w:rsidP="00D81311">
            <w:pPr>
              <w:tabs>
                <w:tab w:val="center" w:pos="-374"/>
                <w:tab w:val="left" w:pos="-142"/>
                <w:tab w:val="center" w:pos="-114"/>
                <w:tab w:val="right" w:pos="9355"/>
              </w:tabs>
              <w:spacing w:before="20"/>
              <w:ind w:left="-658" w:firstLine="0"/>
              <w:jc w:val="right"/>
              <w:rPr>
                <w:rFonts w:eastAsia="Arial Unicode MS" w:cs="Arial"/>
                <w:sz w:val="24"/>
                <w:szCs w:val="24"/>
                <w:lang w:eastAsia="x-none"/>
              </w:rPr>
            </w:pPr>
            <w:r>
              <w:rPr>
                <w:rFonts w:eastAsia="Arial Unicode MS" w:cs="Arial"/>
                <w:sz w:val="24"/>
                <w:szCs w:val="24"/>
                <w:lang w:eastAsia="x-none"/>
              </w:rPr>
              <w:t>от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7D82" w:rsidRPr="00AA28C6" w:rsidRDefault="00487D82" w:rsidP="00D81311">
            <w:pPr>
              <w:tabs>
                <w:tab w:val="left" w:pos="-142"/>
                <w:tab w:val="center" w:pos="-114"/>
                <w:tab w:val="right" w:pos="9355"/>
              </w:tabs>
              <w:spacing w:before="20"/>
              <w:ind w:firstLine="0"/>
              <w:jc w:val="center"/>
              <w:rPr>
                <w:rFonts w:eastAsia="Arial Unicode MS" w:cs="Arial"/>
                <w:sz w:val="24"/>
                <w:szCs w:val="24"/>
                <w:lang w:eastAsia="x-none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487D82" w:rsidRDefault="00487D82" w:rsidP="00D81311">
            <w:pPr>
              <w:ind w:firstLine="0"/>
              <w:jc w:val="left"/>
            </w:pPr>
          </w:p>
        </w:tc>
      </w:tr>
      <w:tr w:rsidR="00487D82" w:rsidTr="00487D82">
        <w:trPr>
          <w:gridBefore w:val="1"/>
          <w:wBefore w:w="108" w:type="dxa"/>
          <w:trHeight w:val="934"/>
        </w:trPr>
        <w:tc>
          <w:tcPr>
            <w:tcW w:w="4253" w:type="dxa"/>
            <w:gridSpan w:val="4"/>
          </w:tcPr>
          <w:p w:rsidR="00487D82" w:rsidRDefault="00487D82" w:rsidP="00D81311">
            <w:pPr>
              <w:ind w:right="-4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487D82" w:rsidRDefault="00487D82" w:rsidP="00D81311">
            <w:pPr>
              <w:ind w:firstLine="0"/>
              <w:jc w:val="left"/>
            </w:pPr>
          </w:p>
        </w:tc>
      </w:tr>
    </w:tbl>
    <w:p w:rsidR="000E2C01" w:rsidRDefault="000E2C01" w:rsidP="000E2C01">
      <w:pPr>
        <w:ind w:firstLine="0"/>
        <w:rPr>
          <w:sz w:val="24"/>
          <w:szCs w:val="24"/>
        </w:rPr>
      </w:pPr>
    </w:p>
    <w:p w:rsidR="002C0247" w:rsidRDefault="00527FCB" w:rsidP="002C0247">
      <w:pPr>
        <w:tabs>
          <w:tab w:val="right" w:pos="990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="002C0247">
        <w:rPr>
          <w:sz w:val="24"/>
          <w:szCs w:val="24"/>
        </w:rPr>
        <w:t xml:space="preserve">проведении </w:t>
      </w:r>
      <w:r w:rsidR="002C0247">
        <w:rPr>
          <w:sz w:val="24"/>
          <w:szCs w:val="24"/>
          <w:lang w:val="en-US"/>
        </w:rPr>
        <w:t xml:space="preserve">II </w:t>
      </w:r>
      <w:r w:rsidR="002C0247">
        <w:rPr>
          <w:sz w:val="24"/>
          <w:szCs w:val="24"/>
        </w:rPr>
        <w:t xml:space="preserve">Всероссийского конкурса </w:t>
      </w:r>
    </w:p>
    <w:p w:rsidR="001266B0" w:rsidRPr="002C0247" w:rsidRDefault="002C0247" w:rsidP="002C0247">
      <w:pPr>
        <w:tabs>
          <w:tab w:val="right" w:pos="9900"/>
        </w:tabs>
        <w:ind w:firstLine="0"/>
      </w:pPr>
      <w:r>
        <w:rPr>
          <w:sz w:val="24"/>
          <w:szCs w:val="24"/>
        </w:rPr>
        <w:t>«Фестиваль карт»</w:t>
      </w:r>
    </w:p>
    <w:p w:rsidR="002C0247" w:rsidRPr="00454008" w:rsidRDefault="002C0247" w:rsidP="00B548ED">
      <w:pPr>
        <w:pStyle w:val="17-"/>
        <w:spacing w:after="0"/>
      </w:pPr>
    </w:p>
    <w:p w:rsidR="00B21580" w:rsidRDefault="00B21580" w:rsidP="00E2416B">
      <w:pPr>
        <w:pStyle w:val="18-0"/>
        <w:spacing w:line="276" w:lineRule="auto"/>
      </w:pPr>
      <w:r>
        <w:t>Уважаемый</w:t>
      </w:r>
      <w:r w:rsidR="00E2416B">
        <w:t xml:space="preserve"> руководитель</w:t>
      </w:r>
      <w:r>
        <w:t>!</w:t>
      </w:r>
    </w:p>
    <w:p w:rsidR="00DD0405" w:rsidRDefault="00DD0405" w:rsidP="00DD0405">
      <w:pPr>
        <w:pStyle w:val="18-"/>
        <w:spacing w:line="276" w:lineRule="auto"/>
        <w:rPr>
          <w:color w:val="000000" w:themeColor="text1"/>
        </w:rPr>
      </w:pPr>
      <w:r w:rsidRPr="002C0247">
        <w:rPr>
          <w:color w:val="000000" w:themeColor="text1"/>
        </w:rPr>
        <w:t>Министерств</w:t>
      </w:r>
      <w:r>
        <w:rPr>
          <w:color w:val="000000" w:themeColor="text1"/>
        </w:rPr>
        <w:t>о</w:t>
      </w:r>
      <w:r w:rsidRPr="002C0247">
        <w:rPr>
          <w:color w:val="000000" w:themeColor="text1"/>
        </w:rPr>
        <w:t xml:space="preserve"> цифрового развития государственного управления, информационных технологий и связи Республики Татарстан</w:t>
      </w:r>
      <w:r>
        <w:rPr>
          <w:color w:val="000000" w:themeColor="text1"/>
        </w:rPr>
        <w:t xml:space="preserve"> (далее – Минцифра РТ)</w:t>
      </w:r>
      <w:r w:rsidRPr="002C0247">
        <w:rPr>
          <w:color w:val="000000" w:themeColor="text1"/>
        </w:rPr>
        <w:t xml:space="preserve"> </w:t>
      </w:r>
      <w:r>
        <w:rPr>
          <w:color w:val="000000" w:themeColor="text1"/>
        </w:rPr>
        <w:t>информирует Вас о том, что детский технопарк «</w:t>
      </w:r>
      <w:proofErr w:type="spellStart"/>
      <w:r>
        <w:rPr>
          <w:color w:val="000000" w:themeColor="text1"/>
        </w:rPr>
        <w:t>Кванториум</w:t>
      </w:r>
      <w:proofErr w:type="spellEnd"/>
      <w:r>
        <w:rPr>
          <w:color w:val="000000" w:themeColor="text1"/>
        </w:rPr>
        <w:t xml:space="preserve">» 16 апреля 2020 года проводит </w:t>
      </w:r>
      <w:r w:rsidRPr="002C0247">
        <w:rPr>
          <w:color w:val="000000" w:themeColor="text1"/>
          <w:lang w:val="en-US"/>
        </w:rPr>
        <w:t>II</w:t>
      </w:r>
      <w:r w:rsidRPr="002C0247">
        <w:rPr>
          <w:color w:val="000000" w:themeColor="text1"/>
        </w:rPr>
        <w:t xml:space="preserve"> Всероссийск</w:t>
      </w:r>
      <w:r>
        <w:rPr>
          <w:color w:val="000000" w:themeColor="text1"/>
        </w:rPr>
        <w:t>ий</w:t>
      </w:r>
      <w:r w:rsidRPr="002C0247">
        <w:rPr>
          <w:color w:val="000000" w:themeColor="text1"/>
        </w:rPr>
        <w:t xml:space="preserve"> конкурс «Фестиваль карт»</w:t>
      </w:r>
      <w:r>
        <w:rPr>
          <w:color w:val="000000" w:themeColor="text1"/>
        </w:rPr>
        <w:t xml:space="preserve">. </w:t>
      </w:r>
    </w:p>
    <w:p w:rsidR="00DD0405" w:rsidRDefault="00DD0405" w:rsidP="00DD0405">
      <w:pPr>
        <w:pStyle w:val="18-"/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Целью данного мероприятия является повышение интереса к картографии и к современным технологиям, связанным с </w:t>
      </w:r>
      <w:proofErr w:type="spellStart"/>
      <w:r>
        <w:rPr>
          <w:color w:val="000000" w:themeColor="text1"/>
        </w:rPr>
        <w:t>геопространственными</w:t>
      </w:r>
      <w:proofErr w:type="spellEnd"/>
      <w:r>
        <w:rPr>
          <w:color w:val="000000" w:themeColor="text1"/>
        </w:rPr>
        <w:t xml:space="preserve"> данными. </w:t>
      </w:r>
    </w:p>
    <w:p w:rsidR="00DD0405" w:rsidRDefault="00DD0405" w:rsidP="00DD0405">
      <w:pPr>
        <w:pStyle w:val="18-"/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Конкурс включает </w:t>
      </w:r>
      <w:bookmarkStart w:id="0" w:name="_GoBack"/>
      <w:bookmarkEnd w:id="0"/>
      <w:r>
        <w:rPr>
          <w:color w:val="000000" w:themeColor="text1"/>
        </w:rPr>
        <w:t>следующие номинации:</w:t>
      </w:r>
    </w:p>
    <w:p w:rsidR="00DD0405" w:rsidRDefault="00DD0405" w:rsidP="00DD0405">
      <w:pPr>
        <w:pStyle w:val="18-"/>
        <w:spacing w:line="276" w:lineRule="auto"/>
        <w:rPr>
          <w:color w:val="000000" w:themeColor="text1"/>
        </w:rPr>
      </w:pPr>
      <w:r>
        <w:rPr>
          <w:color w:val="000000" w:themeColor="text1"/>
        </w:rPr>
        <w:t>- «Лучшая исследовательская работа»;</w:t>
      </w:r>
    </w:p>
    <w:p w:rsidR="00DD0405" w:rsidRDefault="00DD0405" w:rsidP="00DD0405">
      <w:pPr>
        <w:pStyle w:val="18-"/>
        <w:spacing w:line="276" w:lineRule="auto"/>
        <w:rPr>
          <w:color w:val="000000" w:themeColor="text1"/>
        </w:rPr>
      </w:pPr>
      <w:r>
        <w:rPr>
          <w:color w:val="000000" w:themeColor="text1"/>
        </w:rPr>
        <w:t>- «Нестандартное решение»;</w:t>
      </w:r>
    </w:p>
    <w:p w:rsidR="00DD0405" w:rsidRDefault="00DD0405" w:rsidP="00DD0405">
      <w:pPr>
        <w:pStyle w:val="18-"/>
        <w:spacing w:line="276" w:lineRule="auto"/>
        <w:rPr>
          <w:color w:val="000000" w:themeColor="text1"/>
        </w:rPr>
      </w:pPr>
      <w:r>
        <w:rPr>
          <w:color w:val="000000" w:themeColor="text1"/>
        </w:rPr>
        <w:t>- «Карта к 75-летию Победы в Великой Отечественной войне»;</w:t>
      </w:r>
    </w:p>
    <w:p w:rsidR="00DD0405" w:rsidRDefault="00DD0405" w:rsidP="00DD0405">
      <w:pPr>
        <w:pStyle w:val="18-"/>
        <w:spacing w:line="276" w:lineRule="auto"/>
        <w:rPr>
          <w:color w:val="000000" w:themeColor="text1"/>
        </w:rPr>
      </w:pPr>
      <w:r>
        <w:rPr>
          <w:color w:val="000000" w:themeColor="text1"/>
        </w:rPr>
        <w:t>- «Инновационная карта с использованием технологий дополненной и виртуальной реальности»;</w:t>
      </w:r>
    </w:p>
    <w:p w:rsidR="00DD0405" w:rsidRDefault="00DD0405" w:rsidP="00DD0405">
      <w:pPr>
        <w:pStyle w:val="18-"/>
        <w:spacing w:line="276" w:lineRule="auto"/>
        <w:rPr>
          <w:color w:val="000000" w:themeColor="text1"/>
        </w:rPr>
      </w:pPr>
      <w:r>
        <w:rPr>
          <w:color w:val="000000" w:themeColor="text1"/>
        </w:rPr>
        <w:t>- «Креативный маршрут ралли»;</w:t>
      </w:r>
    </w:p>
    <w:p w:rsidR="00DD0405" w:rsidRPr="002C0247" w:rsidRDefault="00DD0405" w:rsidP="00DD0405">
      <w:pPr>
        <w:pStyle w:val="18-"/>
        <w:spacing w:line="276" w:lineRule="auto"/>
        <w:rPr>
          <w:color w:val="000000" w:themeColor="text1"/>
        </w:rPr>
      </w:pPr>
      <w:r>
        <w:rPr>
          <w:color w:val="000000" w:themeColor="text1"/>
        </w:rPr>
        <w:t>- «Экологическая карта».</w:t>
      </w:r>
    </w:p>
    <w:p w:rsidR="00DD0405" w:rsidRDefault="00DD0405" w:rsidP="00DD0405">
      <w:pPr>
        <w:pStyle w:val="18-"/>
        <w:spacing w:line="276" w:lineRule="auto"/>
        <w:ind w:firstLine="567"/>
        <w:rPr>
          <w:color w:val="000000" w:themeColor="text1"/>
        </w:rPr>
      </w:pPr>
      <w:r>
        <w:rPr>
          <w:color w:val="000000" w:themeColor="text1"/>
        </w:rPr>
        <w:t>В этом году конкурс будет проходить в дистанционном режиме.</w:t>
      </w:r>
    </w:p>
    <w:p w:rsidR="0003712D" w:rsidRDefault="0003712D" w:rsidP="0003712D">
      <w:pPr>
        <w:pStyle w:val="18-"/>
        <w:spacing w:line="276" w:lineRule="auto"/>
        <w:ind w:firstLine="567"/>
        <w:rPr>
          <w:color w:val="000000" w:themeColor="text1"/>
        </w:rPr>
      </w:pPr>
    </w:p>
    <w:p w:rsidR="00E2416B" w:rsidRDefault="00E2416B" w:rsidP="00E2416B">
      <w:pPr>
        <w:pStyle w:val="18-"/>
        <w:spacing w:line="276" w:lineRule="auto"/>
        <w:ind w:firstLine="0"/>
        <w:rPr>
          <w:color w:val="000000" w:themeColor="text1"/>
        </w:rPr>
      </w:pPr>
    </w:p>
    <w:p w:rsidR="00E2416B" w:rsidRPr="00395D18" w:rsidRDefault="00454008" w:rsidP="00F74300">
      <w:pPr>
        <w:pStyle w:val="22-"/>
        <w:spacing w:line="276" w:lineRule="auto"/>
        <w:jc w:val="both"/>
      </w:pPr>
      <w:r>
        <w:t>Заместитель министра</w:t>
      </w:r>
      <w:r w:rsidRPr="007C4A81">
        <w:t xml:space="preserve">                                                                                     </w:t>
      </w:r>
      <w:r w:rsidR="008552DB">
        <w:t xml:space="preserve">Р.Р. </w:t>
      </w:r>
      <w:proofErr w:type="spellStart"/>
      <w:r>
        <w:t>Гисмятов</w:t>
      </w:r>
      <w:proofErr w:type="spellEnd"/>
    </w:p>
    <w:p w:rsidR="00E2416B" w:rsidRPr="00395D18" w:rsidRDefault="00E2416B" w:rsidP="00E2416B">
      <w:pPr>
        <w:pStyle w:val="25-"/>
        <w:spacing w:line="276" w:lineRule="auto"/>
        <w:rPr>
          <w:lang w:val="ru-RU"/>
        </w:rPr>
      </w:pPr>
    </w:p>
    <w:p w:rsidR="00E2416B" w:rsidRPr="00395D18" w:rsidRDefault="00E2416B" w:rsidP="00E2416B">
      <w:pPr>
        <w:pStyle w:val="25-"/>
        <w:spacing w:line="276" w:lineRule="auto"/>
        <w:rPr>
          <w:lang w:val="ru-RU"/>
        </w:rPr>
      </w:pPr>
    </w:p>
    <w:p w:rsidR="00E2416B" w:rsidRPr="00395D18" w:rsidRDefault="00E2416B" w:rsidP="00E2416B">
      <w:pPr>
        <w:pStyle w:val="25-"/>
        <w:spacing w:line="276" w:lineRule="auto"/>
        <w:rPr>
          <w:lang w:val="ru-RU"/>
        </w:rPr>
      </w:pPr>
    </w:p>
    <w:p w:rsidR="00454008" w:rsidRDefault="003E685C" w:rsidP="00E2416B">
      <w:pPr>
        <w:pStyle w:val="25-"/>
        <w:spacing w:line="276" w:lineRule="auto"/>
        <w:rPr>
          <w:lang w:val="ru-RU"/>
        </w:rPr>
      </w:pPr>
      <w:r>
        <w:rPr>
          <w:lang w:val="ru-RU"/>
        </w:rPr>
        <w:t xml:space="preserve">Исп. </w:t>
      </w:r>
      <w:proofErr w:type="spellStart"/>
      <w:r w:rsidR="00D23D8B">
        <w:rPr>
          <w:lang w:val="ru-RU"/>
        </w:rPr>
        <w:t>Сабирова</w:t>
      </w:r>
      <w:proofErr w:type="spellEnd"/>
      <w:r w:rsidR="00D23D8B">
        <w:rPr>
          <w:lang w:val="ru-RU"/>
        </w:rPr>
        <w:t xml:space="preserve"> Г.Р.</w:t>
      </w:r>
    </w:p>
    <w:p w:rsidR="000D3216" w:rsidRPr="00D23D8B" w:rsidRDefault="000D3216" w:rsidP="00E2416B">
      <w:pPr>
        <w:pStyle w:val="25-"/>
        <w:spacing w:line="276" w:lineRule="auto"/>
        <w:rPr>
          <w:lang w:val="ru-RU"/>
        </w:rPr>
      </w:pPr>
      <w:r>
        <w:rPr>
          <w:lang w:val="ru-RU"/>
        </w:rPr>
        <w:t xml:space="preserve">(843) 221 19 26 </w:t>
      </w:r>
    </w:p>
    <w:sectPr w:rsidR="000D3216" w:rsidRPr="00D23D8B" w:rsidSect="00E2416B">
      <w:headerReference w:type="default" r:id="rId9"/>
      <w:headerReference w:type="first" r:id="rId10"/>
      <w:pgSz w:w="11906" w:h="16838"/>
      <w:pgMar w:top="1134" w:right="567" w:bottom="0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FAC" w:rsidRDefault="00804FAC" w:rsidP="00C04250">
      <w:r>
        <w:separator/>
      </w:r>
    </w:p>
  </w:endnote>
  <w:endnote w:type="continuationSeparator" w:id="0">
    <w:p w:rsidR="00804FAC" w:rsidRDefault="00804FAC" w:rsidP="00C0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FAC" w:rsidRDefault="00804FAC" w:rsidP="00C04250">
      <w:r>
        <w:separator/>
      </w:r>
    </w:p>
  </w:footnote>
  <w:footnote w:type="continuationSeparator" w:id="0">
    <w:p w:rsidR="00804FAC" w:rsidRDefault="00804FAC" w:rsidP="00C0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A48" w:rsidRDefault="006C0A4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D0405">
      <w:rPr>
        <w:noProof/>
      </w:rPr>
      <w:t>2</w:t>
    </w:r>
    <w:r>
      <w:fldChar w:fldCharType="end"/>
    </w:r>
  </w:p>
  <w:p w:rsidR="006C0A48" w:rsidRDefault="006C0A4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E40" w:rsidRPr="00600704" w:rsidRDefault="00C462DE" w:rsidP="00600704">
    <w:pPr>
      <w:pStyle w:val="a7"/>
      <w:jc w:val="right"/>
      <w:rPr>
        <w:lang w:val="ru-RU"/>
      </w:rPr>
    </w:pPr>
    <w:r>
      <w:rPr>
        <w:noProof/>
        <w:lang w:val="ru-RU" w:eastAsia="ru-R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2715260</wp:posOffset>
          </wp:positionH>
          <wp:positionV relativeFrom="paragraph">
            <wp:posOffset>516255</wp:posOffset>
          </wp:positionV>
          <wp:extent cx="766445" cy="762000"/>
          <wp:effectExtent l="0" t="0" r="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44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margin">
                <wp:posOffset>-96520</wp:posOffset>
              </wp:positionH>
              <wp:positionV relativeFrom="paragraph">
                <wp:posOffset>353060</wp:posOffset>
              </wp:positionV>
              <wp:extent cx="2581275" cy="153225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81275" cy="153225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05E40" w:rsidRPr="00990817" w:rsidRDefault="00505E40" w:rsidP="00505E40">
                          <w:pPr>
                            <w:pStyle w:val="a7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ru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</w:rPr>
                            <w:t xml:space="preserve">МИНИСТЕРСТВО </w:t>
                          </w: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ru-RU"/>
                            </w:rPr>
                            <w:t>ЦИФРОВОГО РАЗВИТИЯ ГОСУДАРСТВЕННОГО  УПРАВЛЕНИЯ, ИНФОРМАЦИОННЫХ ТЕХНОЛОГИЙ И СВЯЗИ</w:t>
                          </w:r>
                        </w:p>
                        <w:p w:rsidR="00505E40" w:rsidRPr="00990817" w:rsidRDefault="00505E40" w:rsidP="00505E40">
                          <w:pPr>
                            <w:pStyle w:val="a7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</w:rPr>
                            <w:t xml:space="preserve"> РЕСПУБЛИКИ ТАТАРСТАН </w:t>
                          </w:r>
                        </w:p>
                        <w:p w:rsidR="00505E40" w:rsidRDefault="00505E40" w:rsidP="00505E4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7.6pt;margin-top:27.8pt;width:203.25pt;height:120.6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" fillcolor="window" stroked="f" strokeweight=".5pt">
              <v:path arrowok="t"/>
              <v:textbox>
                <w:txbxContent>
                  <w:p w:rsidR="00505E40" w:rsidRPr="00990817" w:rsidRDefault="00505E40" w:rsidP="00505E40">
                    <w:pPr>
                      <w:pStyle w:val="a7"/>
                      <w:jc w:val="center"/>
                      <w:rPr>
                        <w:rFonts w:eastAsia="Arial Unicode MS"/>
                        <w:sz w:val="28"/>
                        <w:szCs w:val="28"/>
                        <w:lang w:val="ru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</w:rPr>
                      <w:t xml:space="preserve">МИНИСТЕРСТВО </w:t>
                    </w:r>
                    <w:r w:rsidRPr="00990817">
                      <w:rPr>
                        <w:rFonts w:eastAsia="Arial Unicode MS"/>
                        <w:sz w:val="28"/>
                        <w:szCs w:val="28"/>
                        <w:lang w:val="ru-RU"/>
                      </w:rPr>
                      <w:t>ЦИФРОВОГО РАЗВИТИЯ ГОСУДАРСТВЕННОГО  УПРАВЛЕНИЯ, ИНФОРМАЦИОННЫХ ТЕХНОЛОГИЙ И СВЯЗИ</w:t>
                    </w:r>
                  </w:p>
                  <w:p w:rsidR="00505E40" w:rsidRPr="00990817" w:rsidRDefault="00505E40" w:rsidP="00505E40">
                    <w:pPr>
                      <w:pStyle w:val="a7"/>
                      <w:jc w:val="center"/>
                      <w:rPr>
                        <w:rFonts w:eastAsia="Arial Unicode MS"/>
                        <w:sz w:val="28"/>
                        <w:szCs w:val="28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</w:rPr>
                      <w:t xml:space="preserve"> РЕСПУБЛИКИ ТАТАРСТАН </w:t>
                    </w:r>
                  </w:p>
                  <w:p w:rsidR="00505E40" w:rsidRDefault="00505E40" w:rsidP="00505E40"/>
                </w:txbxContent>
              </v:textbox>
              <w10:wrap anchorx="margin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posOffset>3637915</wp:posOffset>
              </wp:positionH>
              <wp:positionV relativeFrom="paragraph">
                <wp:posOffset>353060</wp:posOffset>
              </wp:positionV>
              <wp:extent cx="2715895" cy="1480185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5895" cy="14801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05E40" w:rsidRDefault="00505E40" w:rsidP="00505E40">
                          <w:pPr>
                            <w:pStyle w:val="a7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Т</w:t>
                          </w:r>
                          <w:r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АТАРСТАН РЕСПУБЛИКАСЫ</w:t>
                          </w:r>
                        </w:p>
                        <w:p w:rsidR="00505E40" w:rsidRPr="00990817" w:rsidRDefault="00505E40" w:rsidP="00505E40">
                          <w:pPr>
                            <w:pStyle w:val="a7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ДӘҮЛӘТ ИДАРӘСЕН</w:t>
                          </w:r>
                        </w:p>
                        <w:p w:rsidR="00FF6EBD" w:rsidRDefault="00FF6EBD" w:rsidP="00505E40">
                          <w:pPr>
                            <w:pStyle w:val="a7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ЦИФРЛЫ НИГЕЗ</w:t>
                          </w:r>
                          <w:r w:rsidR="00505E40"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 xml:space="preserve">ДӘ </w:t>
                          </w:r>
                        </w:p>
                        <w:p w:rsidR="00505E40" w:rsidRPr="00990817" w:rsidRDefault="00505E40" w:rsidP="00505E40">
                          <w:pPr>
                            <w:pStyle w:val="a7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ҮСТЕРҮ, МӘГЪЛҮМАТ</w:t>
                          </w:r>
                        </w:p>
                        <w:p w:rsidR="00505E40" w:rsidRPr="00990817" w:rsidRDefault="00505E40" w:rsidP="00505E40">
                          <w:pPr>
                            <w:pStyle w:val="a7"/>
                            <w:ind w:right="-203"/>
                            <w:jc w:val="center"/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</w:pPr>
                          <w:r w:rsidRPr="00990817">
                            <w:rPr>
                              <w:rFonts w:eastAsia="Arial Unicode MS"/>
                              <w:sz w:val="28"/>
                              <w:szCs w:val="28"/>
                              <w:lang w:val="tt-RU"/>
                            </w:rPr>
                            <w:t>ТЕХНОЛОГИЯЛӘРЕ ҺӘМ ЭЛЕМТӘ МИНИСТРЛЫГЫ</w:t>
                          </w:r>
                        </w:p>
                        <w:p w:rsidR="00505E40" w:rsidRPr="008645ED" w:rsidRDefault="00505E40" w:rsidP="00505E40">
                          <w:pPr>
                            <w:jc w:val="center"/>
                            <w:rPr>
                              <w:lang w:val="tt-RU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Надпись 4" o:spid="_x0000_s1027" type="#_x0000_t202" style="position:absolute;left:0;text-align:left;margin-left:286.45pt;margin-top:27.8pt;width:213.85pt;height:1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" fillcolor="window" stroked="f" strokeweight=".5pt">
              <v:path arrowok="t"/>
              <v:textbox>
                <w:txbxContent>
                  <w:p w:rsidR="00505E40" w:rsidRDefault="00505E40" w:rsidP="00505E40">
                    <w:pPr>
                      <w:pStyle w:val="a7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Т</w:t>
                    </w:r>
                    <w:r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АТАРСТАН РЕСПУБЛИКАСЫ</w:t>
                    </w:r>
                  </w:p>
                  <w:p w:rsidR="00505E40" w:rsidRPr="00990817" w:rsidRDefault="00505E40" w:rsidP="00505E40">
                    <w:pPr>
                      <w:pStyle w:val="a7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ДӘҮЛӘТ ИДАРӘСЕН</w:t>
                    </w:r>
                  </w:p>
                  <w:p w:rsidR="00FF6EBD" w:rsidRDefault="00FF6EBD" w:rsidP="00505E40">
                    <w:pPr>
                      <w:pStyle w:val="a7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ЦИФРЛЫ НИГЕЗ</w:t>
                    </w:r>
                    <w:r w:rsidR="00505E40"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 xml:space="preserve">ДӘ </w:t>
                    </w:r>
                  </w:p>
                  <w:p w:rsidR="00505E40" w:rsidRPr="00990817" w:rsidRDefault="00505E40" w:rsidP="00505E40">
                    <w:pPr>
                      <w:pStyle w:val="a7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ҮСТЕРҮ, МӘГЪЛҮМАТ</w:t>
                    </w:r>
                  </w:p>
                  <w:p w:rsidR="00505E40" w:rsidRPr="00990817" w:rsidRDefault="00505E40" w:rsidP="00505E40">
                    <w:pPr>
                      <w:pStyle w:val="a7"/>
                      <w:ind w:right="-203"/>
                      <w:jc w:val="center"/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</w:pPr>
                    <w:r w:rsidRPr="00990817">
                      <w:rPr>
                        <w:rFonts w:eastAsia="Arial Unicode MS"/>
                        <w:sz w:val="28"/>
                        <w:szCs w:val="28"/>
                        <w:lang w:val="tt-RU"/>
                      </w:rPr>
                      <w:t>ТЕХНОЛОГИЯЛӘРЕ ҺӘМ ЭЛЕМТӘ МИНИСТРЛЫГЫ</w:t>
                    </w:r>
                  </w:p>
                  <w:p w:rsidR="00505E40" w:rsidRPr="008645ED" w:rsidRDefault="00505E40" w:rsidP="00505E40">
                    <w:pPr>
                      <w:jc w:val="center"/>
                      <w:rPr>
                        <w:lang w:val="tt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77866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E605E"/>
    <w:multiLevelType w:val="hybridMultilevel"/>
    <w:tmpl w:val="36BE7C04"/>
    <w:lvl w:ilvl="0" w:tplc="6696F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83378F"/>
    <w:multiLevelType w:val="hybridMultilevel"/>
    <w:tmpl w:val="44D65C3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57873A8"/>
    <w:multiLevelType w:val="hybridMultilevel"/>
    <w:tmpl w:val="4A8E9540"/>
    <w:lvl w:ilvl="0" w:tplc="4B9CF8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271188"/>
    <w:multiLevelType w:val="hybridMultilevel"/>
    <w:tmpl w:val="6798A04A"/>
    <w:lvl w:ilvl="0" w:tplc="018C8F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F70C15"/>
    <w:multiLevelType w:val="hybridMultilevel"/>
    <w:tmpl w:val="5E6A9BB0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9A6E5F"/>
    <w:multiLevelType w:val="hybridMultilevel"/>
    <w:tmpl w:val="1E1C5E2A"/>
    <w:lvl w:ilvl="0" w:tplc="4C06F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DF713E"/>
    <w:multiLevelType w:val="hybridMultilevel"/>
    <w:tmpl w:val="A19AF960"/>
    <w:lvl w:ilvl="0" w:tplc="6BA4007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BC7F22"/>
    <w:multiLevelType w:val="hybridMultilevel"/>
    <w:tmpl w:val="03DC8BE4"/>
    <w:lvl w:ilvl="0" w:tplc="7C401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2B2079"/>
    <w:multiLevelType w:val="hybridMultilevel"/>
    <w:tmpl w:val="26D41E86"/>
    <w:lvl w:ilvl="0" w:tplc="F21803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1F3C65"/>
    <w:multiLevelType w:val="hybridMultilevel"/>
    <w:tmpl w:val="4E464C62"/>
    <w:lvl w:ilvl="0" w:tplc="A09047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B44043"/>
    <w:multiLevelType w:val="hybridMultilevel"/>
    <w:tmpl w:val="1E1C5E2A"/>
    <w:lvl w:ilvl="0" w:tplc="4C06F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5100E58"/>
    <w:multiLevelType w:val="hybridMultilevel"/>
    <w:tmpl w:val="CEBA6612"/>
    <w:lvl w:ilvl="0" w:tplc="A26E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5409B"/>
    <w:multiLevelType w:val="hybridMultilevel"/>
    <w:tmpl w:val="591020BA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37038B"/>
    <w:multiLevelType w:val="hybridMultilevel"/>
    <w:tmpl w:val="5762BB6A"/>
    <w:lvl w:ilvl="0" w:tplc="7C401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5030B6"/>
    <w:multiLevelType w:val="hybridMultilevel"/>
    <w:tmpl w:val="55702B1A"/>
    <w:lvl w:ilvl="0" w:tplc="40B24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A55B0D"/>
    <w:multiLevelType w:val="hybridMultilevel"/>
    <w:tmpl w:val="8420342E"/>
    <w:lvl w:ilvl="0" w:tplc="0FEE8CCE">
      <w:start w:val="1"/>
      <w:numFmt w:val="upperRoman"/>
      <w:lvlText w:val="%1."/>
      <w:lvlJc w:val="righ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F27BCA"/>
    <w:multiLevelType w:val="hybridMultilevel"/>
    <w:tmpl w:val="A5AA181C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CD320AA"/>
    <w:multiLevelType w:val="hybridMultilevel"/>
    <w:tmpl w:val="3350C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3A37C91"/>
    <w:multiLevelType w:val="hybridMultilevel"/>
    <w:tmpl w:val="5D6C75C0"/>
    <w:lvl w:ilvl="0" w:tplc="AD6C98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89C5678"/>
    <w:multiLevelType w:val="hybridMultilevel"/>
    <w:tmpl w:val="47BEBD36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8B7462"/>
    <w:multiLevelType w:val="hybridMultilevel"/>
    <w:tmpl w:val="F4C82A5C"/>
    <w:lvl w:ilvl="0" w:tplc="946C9F4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DEF6B31"/>
    <w:multiLevelType w:val="hybridMultilevel"/>
    <w:tmpl w:val="DC4A91C2"/>
    <w:lvl w:ilvl="0" w:tplc="1BC263C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  <w:color w:val="00206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153681"/>
    <w:multiLevelType w:val="hybridMultilevel"/>
    <w:tmpl w:val="4CBE676E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5C4A97"/>
    <w:multiLevelType w:val="hybridMultilevel"/>
    <w:tmpl w:val="A2DC780E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5C577F4"/>
    <w:multiLevelType w:val="hybridMultilevel"/>
    <w:tmpl w:val="1AC8E9EA"/>
    <w:lvl w:ilvl="0" w:tplc="E4E0126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3361D4"/>
    <w:multiLevelType w:val="hybridMultilevel"/>
    <w:tmpl w:val="BEDA256E"/>
    <w:lvl w:ilvl="0" w:tplc="E4E012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8F1DD1"/>
    <w:multiLevelType w:val="hybridMultilevel"/>
    <w:tmpl w:val="D6749BC2"/>
    <w:lvl w:ilvl="0" w:tplc="C688F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300C8"/>
    <w:multiLevelType w:val="hybridMultilevel"/>
    <w:tmpl w:val="F21CDB28"/>
    <w:lvl w:ilvl="0" w:tplc="2940D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B4B415D"/>
    <w:multiLevelType w:val="hybridMultilevel"/>
    <w:tmpl w:val="AF0C028C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8909B0"/>
    <w:multiLevelType w:val="hybridMultilevel"/>
    <w:tmpl w:val="9C2E164A"/>
    <w:lvl w:ilvl="0" w:tplc="A26EDD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6"/>
  </w:num>
  <w:num w:numId="4">
    <w:abstractNumId w:val="27"/>
  </w:num>
  <w:num w:numId="5">
    <w:abstractNumId w:val="28"/>
  </w:num>
  <w:num w:numId="6">
    <w:abstractNumId w:val="21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14"/>
  </w:num>
  <w:num w:numId="12">
    <w:abstractNumId w:val="8"/>
  </w:num>
  <w:num w:numId="13">
    <w:abstractNumId w:val="2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8"/>
  </w:num>
  <w:num w:numId="17">
    <w:abstractNumId w:val="19"/>
  </w:num>
  <w:num w:numId="18">
    <w:abstractNumId w:val="0"/>
  </w:num>
  <w:num w:numId="19">
    <w:abstractNumId w:val="1"/>
  </w:num>
  <w:num w:numId="20">
    <w:abstractNumId w:val="2"/>
  </w:num>
  <w:num w:numId="21">
    <w:abstractNumId w:val="30"/>
  </w:num>
  <w:num w:numId="22">
    <w:abstractNumId w:val="24"/>
  </w:num>
  <w:num w:numId="23">
    <w:abstractNumId w:val="23"/>
  </w:num>
  <w:num w:numId="24">
    <w:abstractNumId w:val="13"/>
  </w:num>
  <w:num w:numId="25">
    <w:abstractNumId w:val="17"/>
  </w:num>
  <w:num w:numId="26">
    <w:abstractNumId w:val="20"/>
  </w:num>
  <w:num w:numId="27">
    <w:abstractNumId w:val="29"/>
  </w:num>
  <w:num w:numId="28">
    <w:abstractNumId w:val="12"/>
  </w:num>
  <w:num w:numId="29">
    <w:abstractNumId w:val="5"/>
  </w:num>
  <w:num w:numId="30">
    <w:abstractNumId w:val="1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E0"/>
    <w:rsid w:val="00001733"/>
    <w:rsid w:val="00001C5A"/>
    <w:rsid w:val="00004A0B"/>
    <w:rsid w:val="00011EBA"/>
    <w:rsid w:val="00014B27"/>
    <w:rsid w:val="0001623E"/>
    <w:rsid w:val="0001712A"/>
    <w:rsid w:val="000178EB"/>
    <w:rsid w:val="0002098F"/>
    <w:rsid w:val="0002271A"/>
    <w:rsid w:val="00022729"/>
    <w:rsid w:val="00025F72"/>
    <w:rsid w:val="0002650D"/>
    <w:rsid w:val="00026967"/>
    <w:rsid w:val="00027403"/>
    <w:rsid w:val="00030E23"/>
    <w:rsid w:val="00031F18"/>
    <w:rsid w:val="00033E02"/>
    <w:rsid w:val="0003712D"/>
    <w:rsid w:val="00040F1F"/>
    <w:rsid w:val="00047079"/>
    <w:rsid w:val="00051092"/>
    <w:rsid w:val="000541C3"/>
    <w:rsid w:val="00055250"/>
    <w:rsid w:val="000621D4"/>
    <w:rsid w:val="00064E70"/>
    <w:rsid w:val="0007205F"/>
    <w:rsid w:val="00073809"/>
    <w:rsid w:val="00073BA4"/>
    <w:rsid w:val="00074C2E"/>
    <w:rsid w:val="000819BD"/>
    <w:rsid w:val="0008250F"/>
    <w:rsid w:val="00083340"/>
    <w:rsid w:val="00095A33"/>
    <w:rsid w:val="00096C9C"/>
    <w:rsid w:val="000A2CDA"/>
    <w:rsid w:val="000A53F4"/>
    <w:rsid w:val="000A6BDD"/>
    <w:rsid w:val="000A7C57"/>
    <w:rsid w:val="000B2111"/>
    <w:rsid w:val="000B2FB0"/>
    <w:rsid w:val="000B3079"/>
    <w:rsid w:val="000B30BD"/>
    <w:rsid w:val="000B44BA"/>
    <w:rsid w:val="000C00E5"/>
    <w:rsid w:val="000C2176"/>
    <w:rsid w:val="000C3719"/>
    <w:rsid w:val="000C4D54"/>
    <w:rsid w:val="000C6ACC"/>
    <w:rsid w:val="000C7000"/>
    <w:rsid w:val="000C7853"/>
    <w:rsid w:val="000D0FCE"/>
    <w:rsid w:val="000D28D3"/>
    <w:rsid w:val="000D3216"/>
    <w:rsid w:val="000D565B"/>
    <w:rsid w:val="000E2C01"/>
    <w:rsid w:val="000E37EB"/>
    <w:rsid w:val="000E3DF0"/>
    <w:rsid w:val="000E4916"/>
    <w:rsid w:val="000F00F5"/>
    <w:rsid w:val="000F0125"/>
    <w:rsid w:val="000F1D9C"/>
    <w:rsid w:val="000F238E"/>
    <w:rsid w:val="000F5FDA"/>
    <w:rsid w:val="000F77AE"/>
    <w:rsid w:val="00100BEE"/>
    <w:rsid w:val="00103E2D"/>
    <w:rsid w:val="00110740"/>
    <w:rsid w:val="00112465"/>
    <w:rsid w:val="00113F0D"/>
    <w:rsid w:val="0011428D"/>
    <w:rsid w:val="00117533"/>
    <w:rsid w:val="00120CAA"/>
    <w:rsid w:val="0012150F"/>
    <w:rsid w:val="00122890"/>
    <w:rsid w:val="001266B0"/>
    <w:rsid w:val="0013007B"/>
    <w:rsid w:val="001326C1"/>
    <w:rsid w:val="00132F88"/>
    <w:rsid w:val="00141834"/>
    <w:rsid w:val="00142AB6"/>
    <w:rsid w:val="00145F03"/>
    <w:rsid w:val="00147CA0"/>
    <w:rsid w:val="00153F37"/>
    <w:rsid w:val="0015523F"/>
    <w:rsid w:val="001562C4"/>
    <w:rsid w:val="00157DB3"/>
    <w:rsid w:val="00157DCB"/>
    <w:rsid w:val="00160826"/>
    <w:rsid w:val="0016259C"/>
    <w:rsid w:val="00162AF8"/>
    <w:rsid w:val="00165530"/>
    <w:rsid w:val="00165AB9"/>
    <w:rsid w:val="00173F92"/>
    <w:rsid w:val="001749C2"/>
    <w:rsid w:val="0017644D"/>
    <w:rsid w:val="0017785F"/>
    <w:rsid w:val="0017798D"/>
    <w:rsid w:val="00186949"/>
    <w:rsid w:val="0019080C"/>
    <w:rsid w:val="00191CEA"/>
    <w:rsid w:val="001953C2"/>
    <w:rsid w:val="00196B5C"/>
    <w:rsid w:val="001A4597"/>
    <w:rsid w:val="001A60E2"/>
    <w:rsid w:val="001A6622"/>
    <w:rsid w:val="001B0009"/>
    <w:rsid w:val="001B23EB"/>
    <w:rsid w:val="001B2967"/>
    <w:rsid w:val="001B5CB7"/>
    <w:rsid w:val="001B64FC"/>
    <w:rsid w:val="001B757E"/>
    <w:rsid w:val="001C1087"/>
    <w:rsid w:val="001C1675"/>
    <w:rsid w:val="001C50FD"/>
    <w:rsid w:val="001C6796"/>
    <w:rsid w:val="001C74C0"/>
    <w:rsid w:val="001C79BB"/>
    <w:rsid w:val="001D123E"/>
    <w:rsid w:val="001D1AB4"/>
    <w:rsid w:val="001D25A3"/>
    <w:rsid w:val="001D6E66"/>
    <w:rsid w:val="001D71DE"/>
    <w:rsid w:val="001E050D"/>
    <w:rsid w:val="001E394C"/>
    <w:rsid w:val="001E499B"/>
    <w:rsid w:val="001E4C3B"/>
    <w:rsid w:val="001F1312"/>
    <w:rsid w:val="001F5C82"/>
    <w:rsid w:val="001F78EE"/>
    <w:rsid w:val="00201782"/>
    <w:rsid w:val="00201ECC"/>
    <w:rsid w:val="00205C97"/>
    <w:rsid w:val="00206A99"/>
    <w:rsid w:val="0021216E"/>
    <w:rsid w:val="002122CD"/>
    <w:rsid w:val="00212E83"/>
    <w:rsid w:val="00214F45"/>
    <w:rsid w:val="00216474"/>
    <w:rsid w:val="00224FE5"/>
    <w:rsid w:val="00242279"/>
    <w:rsid w:val="0024312D"/>
    <w:rsid w:val="002478BE"/>
    <w:rsid w:val="00250108"/>
    <w:rsid w:val="00251DE8"/>
    <w:rsid w:val="00254C36"/>
    <w:rsid w:val="00256033"/>
    <w:rsid w:val="00261938"/>
    <w:rsid w:val="00261F6B"/>
    <w:rsid w:val="002716B5"/>
    <w:rsid w:val="00273CD3"/>
    <w:rsid w:val="00276992"/>
    <w:rsid w:val="00277056"/>
    <w:rsid w:val="00286FF3"/>
    <w:rsid w:val="00287282"/>
    <w:rsid w:val="00291DC5"/>
    <w:rsid w:val="00297A1E"/>
    <w:rsid w:val="002A1BD0"/>
    <w:rsid w:val="002A1CCF"/>
    <w:rsid w:val="002A59AE"/>
    <w:rsid w:val="002A6179"/>
    <w:rsid w:val="002B0E78"/>
    <w:rsid w:val="002B1FE2"/>
    <w:rsid w:val="002B5DC3"/>
    <w:rsid w:val="002C0247"/>
    <w:rsid w:val="002C029C"/>
    <w:rsid w:val="002D2414"/>
    <w:rsid w:val="002D4248"/>
    <w:rsid w:val="002D4A2F"/>
    <w:rsid w:val="002D7D39"/>
    <w:rsid w:val="002E0776"/>
    <w:rsid w:val="002E6A40"/>
    <w:rsid w:val="002E6FE0"/>
    <w:rsid w:val="002E7408"/>
    <w:rsid w:val="002E77B2"/>
    <w:rsid w:val="002F16C9"/>
    <w:rsid w:val="002F48A1"/>
    <w:rsid w:val="002F4C8E"/>
    <w:rsid w:val="00301430"/>
    <w:rsid w:val="0030204A"/>
    <w:rsid w:val="00302CF7"/>
    <w:rsid w:val="00303FD8"/>
    <w:rsid w:val="00307BA3"/>
    <w:rsid w:val="00311180"/>
    <w:rsid w:val="0031391C"/>
    <w:rsid w:val="003263C2"/>
    <w:rsid w:val="0033223F"/>
    <w:rsid w:val="00333712"/>
    <w:rsid w:val="00333DD0"/>
    <w:rsid w:val="00335C03"/>
    <w:rsid w:val="00336DEE"/>
    <w:rsid w:val="00337711"/>
    <w:rsid w:val="00337ABE"/>
    <w:rsid w:val="00337EA7"/>
    <w:rsid w:val="00344FA4"/>
    <w:rsid w:val="003476CA"/>
    <w:rsid w:val="00351E16"/>
    <w:rsid w:val="00353D19"/>
    <w:rsid w:val="00356EE0"/>
    <w:rsid w:val="00357C06"/>
    <w:rsid w:val="00360776"/>
    <w:rsid w:val="00361D77"/>
    <w:rsid w:val="00362332"/>
    <w:rsid w:val="003636FF"/>
    <w:rsid w:val="0036646F"/>
    <w:rsid w:val="00366E32"/>
    <w:rsid w:val="00367AFA"/>
    <w:rsid w:val="00370B88"/>
    <w:rsid w:val="00371935"/>
    <w:rsid w:val="00371C05"/>
    <w:rsid w:val="003726DA"/>
    <w:rsid w:val="00377098"/>
    <w:rsid w:val="00377429"/>
    <w:rsid w:val="00377C1E"/>
    <w:rsid w:val="003810FA"/>
    <w:rsid w:val="0038292E"/>
    <w:rsid w:val="0038736C"/>
    <w:rsid w:val="00391198"/>
    <w:rsid w:val="00392309"/>
    <w:rsid w:val="00394385"/>
    <w:rsid w:val="00395565"/>
    <w:rsid w:val="00395A0E"/>
    <w:rsid w:val="00395D18"/>
    <w:rsid w:val="00395EF0"/>
    <w:rsid w:val="003A16C7"/>
    <w:rsid w:val="003A342D"/>
    <w:rsid w:val="003A50A3"/>
    <w:rsid w:val="003A645B"/>
    <w:rsid w:val="003A6ADC"/>
    <w:rsid w:val="003B3714"/>
    <w:rsid w:val="003B685F"/>
    <w:rsid w:val="003B738A"/>
    <w:rsid w:val="003C020F"/>
    <w:rsid w:val="003C07EF"/>
    <w:rsid w:val="003C081B"/>
    <w:rsid w:val="003C1313"/>
    <w:rsid w:val="003C178D"/>
    <w:rsid w:val="003C79BB"/>
    <w:rsid w:val="003D142E"/>
    <w:rsid w:val="003D2191"/>
    <w:rsid w:val="003D2A15"/>
    <w:rsid w:val="003D3206"/>
    <w:rsid w:val="003D4B8F"/>
    <w:rsid w:val="003D5BB0"/>
    <w:rsid w:val="003E40E4"/>
    <w:rsid w:val="003E50BF"/>
    <w:rsid w:val="003E685C"/>
    <w:rsid w:val="003F0F2F"/>
    <w:rsid w:val="003F1086"/>
    <w:rsid w:val="003F4D10"/>
    <w:rsid w:val="003F51E6"/>
    <w:rsid w:val="003F63FE"/>
    <w:rsid w:val="00400703"/>
    <w:rsid w:val="0040656F"/>
    <w:rsid w:val="00411D2C"/>
    <w:rsid w:val="00411FAE"/>
    <w:rsid w:val="004123D4"/>
    <w:rsid w:val="00414E68"/>
    <w:rsid w:val="004172B8"/>
    <w:rsid w:val="00422550"/>
    <w:rsid w:val="004234F4"/>
    <w:rsid w:val="00424292"/>
    <w:rsid w:val="0042545A"/>
    <w:rsid w:val="004318A8"/>
    <w:rsid w:val="004411BF"/>
    <w:rsid w:val="00441CF4"/>
    <w:rsid w:val="00442E5D"/>
    <w:rsid w:val="00454008"/>
    <w:rsid w:val="004566EC"/>
    <w:rsid w:val="004572D9"/>
    <w:rsid w:val="00461714"/>
    <w:rsid w:val="00466E1D"/>
    <w:rsid w:val="00470139"/>
    <w:rsid w:val="00470EEF"/>
    <w:rsid w:val="00472412"/>
    <w:rsid w:val="004759D5"/>
    <w:rsid w:val="00476141"/>
    <w:rsid w:val="00480DAE"/>
    <w:rsid w:val="00480DEE"/>
    <w:rsid w:val="0048169C"/>
    <w:rsid w:val="00483D51"/>
    <w:rsid w:val="00485E34"/>
    <w:rsid w:val="00487D82"/>
    <w:rsid w:val="004902D6"/>
    <w:rsid w:val="00495F9B"/>
    <w:rsid w:val="004A20F0"/>
    <w:rsid w:val="004B013C"/>
    <w:rsid w:val="004B2AEC"/>
    <w:rsid w:val="004B3535"/>
    <w:rsid w:val="004C5D77"/>
    <w:rsid w:val="004C650E"/>
    <w:rsid w:val="004E1CD8"/>
    <w:rsid w:val="004E23E9"/>
    <w:rsid w:val="004E625B"/>
    <w:rsid w:val="004F001F"/>
    <w:rsid w:val="004F1769"/>
    <w:rsid w:val="005000B8"/>
    <w:rsid w:val="00503102"/>
    <w:rsid w:val="0050446E"/>
    <w:rsid w:val="00505E40"/>
    <w:rsid w:val="00506AA6"/>
    <w:rsid w:val="00507380"/>
    <w:rsid w:val="00517562"/>
    <w:rsid w:val="0052364D"/>
    <w:rsid w:val="00525C50"/>
    <w:rsid w:val="00527FCB"/>
    <w:rsid w:val="00532366"/>
    <w:rsid w:val="00532CB9"/>
    <w:rsid w:val="00533831"/>
    <w:rsid w:val="00535A7C"/>
    <w:rsid w:val="00536DB9"/>
    <w:rsid w:val="005371EE"/>
    <w:rsid w:val="005438AB"/>
    <w:rsid w:val="005474D8"/>
    <w:rsid w:val="00547532"/>
    <w:rsid w:val="005539BF"/>
    <w:rsid w:val="005622D8"/>
    <w:rsid w:val="00563A72"/>
    <w:rsid w:val="00565693"/>
    <w:rsid w:val="005673C5"/>
    <w:rsid w:val="00573125"/>
    <w:rsid w:val="005736AE"/>
    <w:rsid w:val="00574AC9"/>
    <w:rsid w:val="00574C37"/>
    <w:rsid w:val="00575187"/>
    <w:rsid w:val="0057595C"/>
    <w:rsid w:val="00582DB3"/>
    <w:rsid w:val="0058344F"/>
    <w:rsid w:val="00585CC9"/>
    <w:rsid w:val="00585EB1"/>
    <w:rsid w:val="0058651B"/>
    <w:rsid w:val="005866C4"/>
    <w:rsid w:val="00587C9F"/>
    <w:rsid w:val="005922A8"/>
    <w:rsid w:val="00592558"/>
    <w:rsid w:val="0059285B"/>
    <w:rsid w:val="00594883"/>
    <w:rsid w:val="005958CB"/>
    <w:rsid w:val="005970E2"/>
    <w:rsid w:val="005A1370"/>
    <w:rsid w:val="005A257C"/>
    <w:rsid w:val="005A2762"/>
    <w:rsid w:val="005A294E"/>
    <w:rsid w:val="005A546D"/>
    <w:rsid w:val="005A76F2"/>
    <w:rsid w:val="005B308C"/>
    <w:rsid w:val="005B565D"/>
    <w:rsid w:val="005C416F"/>
    <w:rsid w:val="005D45C5"/>
    <w:rsid w:val="005D6031"/>
    <w:rsid w:val="005E10E5"/>
    <w:rsid w:val="005E419B"/>
    <w:rsid w:val="005E5997"/>
    <w:rsid w:val="005F0CDC"/>
    <w:rsid w:val="005F3B27"/>
    <w:rsid w:val="005F4C28"/>
    <w:rsid w:val="005F579E"/>
    <w:rsid w:val="005F604B"/>
    <w:rsid w:val="00600704"/>
    <w:rsid w:val="00600C38"/>
    <w:rsid w:val="006026C7"/>
    <w:rsid w:val="00602C76"/>
    <w:rsid w:val="006041B4"/>
    <w:rsid w:val="006056FB"/>
    <w:rsid w:val="006057F2"/>
    <w:rsid w:val="00605BF2"/>
    <w:rsid w:val="00607199"/>
    <w:rsid w:val="00615F22"/>
    <w:rsid w:val="00616D60"/>
    <w:rsid w:val="006209F9"/>
    <w:rsid w:val="00624D42"/>
    <w:rsid w:val="00625399"/>
    <w:rsid w:val="00625E5B"/>
    <w:rsid w:val="0062737C"/>
    <w:rsid w:val="006307BD"/>
    <w:rsid w:val="00632414"/>
    <w:rsid w:val="00634BE8"/>
    <w:rsid w:val="00635891"/>
    <w:rsid w:val="006371DC"/>
    <w:rsid w:val="0065379C"/>
    <w:rsid w:val="00654BB2"/>
    <w:rsid w:val="00655307"/>
    <w:rsid w:val="00655AAE"/>
    <w:rsid w:val="00656FFD"/>
    <w:rsid w:val="0065758B"/>
    <w:rsid w:val="006603AA"/>
    <w:rsid w:val="006734E7"/>
    <w:rsid w:val="006747AC"/>
    <w:rsid w:val="006750AF"/>
    <w:rsid w:val="00680FEF"/>
    <w:rsid w:val="00682079"/>
    <w:rsid w:val="006826C8"/>
    <w:rsid w:val="006827CE"/>
    <w:rsid w:val="00684F9F"/>
    <w:rsid w:val="006850C7"/>
    <w:rsid w:val="00693CEE"/>
    <w:rsid w:val="0069450D"/>
    <w:rsid w:val="006A03C6"/>
    <w:rsid w:val="006A210B"/>
    <w:rsid w:val="006A2B23"/>
    <w:rsid w:val="006A5609"/>
    <w:rsid w:val="006A7DF3"/>
    <w:rsid w:val="006B098F"/>
    <w:rsid w:val="006B37B3"/>
    <w:rsid w:val="006B6F60"/>
    <w:rsid w:val="006C0A48"/>
    <w:rsid w:val="006C5B82"/>
    <w:rsid w:val="006C607C"/>
    <w:rsid w:val="006C7530"/>
    <w:rsid w:val="006C7DC8"/>
    <w:rsid w:val="006D38F2"/>
    <w:rsid w:val="006D4DBE"/>
    <w:rsid w:val="006D59E9"/>
    <w:rsid w:val="006D678A"/>
    <w:rsid w:val="006E0050"/>
    <w:rsid w:val="006E08BD"/>
    <w:rsid w:val="006E447A"/>
    <w:rsid w:val="006E532C"/>
    <w:rsid w:val="006E618A"/>
    <w:rsid w:val="006E6627"/>
    <w:rsid w:val="006F2B12"/>
    <w:rsid w:val="006F3C2E"/>
    <w:rsid w:val="006F5076"/>
    <w:rsid w:val="006F59E5"/>
    <w:rsid w:val="006F6C36"/>
    <w:rsid w:val="006F79E5"/>
    <w:rsid w:val="007039A7"/>
    <w:rsid w:val="007050CA"/>
    <w:rsid w:val="00711D5E"/>
    <w:rsid w:val="0072096D"/>
    <w:rsid w:val="007253B2"/>
    <w:rsid w:val="007262A7"/>
    <w:rsid w:val="0073122B"/>
    <w:rsid w:val="007319BF"/>
    <w:rsid w:val="00733B85"/>
    <w:rsid w:val="007408DD"/>
    <w:rsid w:val="0074333F"/>
    <w:rsid w:val="00743A82"/>
    <w:rsid w:val="0075029C"/>
    <w:rsid w:val="00751994"/>
    <w:rsid w:val="007560D1"/>
    <w:rsid w:val="00761247"/>
    <w:rsid w:val="0076381C"/>
    <w:rsid w:val="00764C6A"/>
    <w:rsid w:val="00764DC3"/>
    <w:rsid w:val="007758A0"/>
    <w:rsid w:val="007847CF"/>
    <w:rsid w:val="00790F9A"/>
    <w:rsid w:val="0079163B"/>
    <w:rsid w:val="00791E82"/>
    <w:rsid w:val="007977B1"/>
    <w:rsid w:val="007A0B2A"/>
    <w:rsid w:val="007A2477"/>
    <w:rsid w:val="007A5BCF"/>
    <w:rsid w:val="007A6A5D"/>
    <w:rsid w:val="007B3943"/>
    <w:rsid w:val="007B4927"/>
    <w:rsid w:val="007B5458"/>
    <w:rsid w:val="007B54B1"/>
    <w:rsid w:val="007C1770"/>
    <w:rsid w:val="007C4A81"/>
    <w:rsid w:val="007D0574"/>
    <w:rsid w:val="007D22B5"/>
    <w:rsid w:val="007D2820"/>
    <w:rsid w:val="007D2AD3"/>
    <w:rsid w:val="007D76D7"/>
    <w:rsid w:val="007E2297"/>
    <w:rsid w:val="007E2645"/>
    <w:rsid w:val="007E44DA"/>
    <w:rsid w:val="007E4969"/>
    <w:rsid w:val="007E4B49"/>
    <w:rsid w:val="007E4CEF"/>
    <w:rsid w:val="007F4FCD"/>
    <w:rsid w:val="007F5152"/>
    <w:rsid w:val="007F6933"/>
    <w:rsid w:val="008000FF"/>
    <w:rsid w:val="00804387"/>
    <w:rsid w:val="00804FAC"/>
    <w:rsid w:val="00807CF7"/>
    <w:rsid w:val="0081021A"/>
    <w:rsid w:val="00815925"/>
    <w:rsid w:val="00815FEF"/>
    <w:rsid w:val="008221FB"/>
    <w:rsid w:val="00826F09"/>
    <w:rsid w:val="008301C2"/>
    <w:rsid w:val="00833870"/>
    <w:rsid w:val="00836B61"/>
    <w:rsid w:val="00836F81"/>
    <w:rsid w:val="00842D12"/>
    <w:rsid w:val="008538C9"/>
    <w:rsid w:val="00854512"/>
    <w:rsid w:val="008551CB"/>
    <w:rsid w:val="008552DB"/>
    <w:rsid w:val="0085737C"/>
    <w:rsid w:val="0086173A"/>
    <w:rsid w:val="00863447"/>
    <w:rsid w:val="00880B21"/>
    <w:rsid w:val="008821A1"/>
    <w:rsid w:val="00882A25"/>
    <w:rsid w:val="008835B8"/>
    <w:rsid w:val="0088473C"/>
    <w:rsid w:val="0088499B"/>
    <w:rsid w:val="00896ED6"/>
    <w:rsid w:val="008A07A1"/>
    <w:rsid w:val="008A2953"/>
    <w:rsid w:val="008A4D37"/>
    <w:rsid w:val="008A6AD2"/>
    <w:rsid w:val="008A7096"/>
    <w:rsid w:val="008B0420"/>
    <w:rsid w:val="008B2A3D"/>
    <w:rsid w:val="008B3366"/>
    <w:rsid w:val="008B3891"/>
    <w:rsid w:val="008C1D55"/>
    <w:rsid w:val="008C2287"/>
    <w:rsid w:val="008C6D68"/>
    <w:rsid w:val="008D04BE"/>
    <w:rsid w:val="008D43D7"/>
    <w:rsid w:val="008D7E4E"/>
    <w:rsid w:val="008E0469"/>
    <w:rsid w:val="008E33C0"/>
    <w:rsid w:val="008E4D87"/>
    <w:rsid w:val="008E63E9"/>
    <w:rsid w:val="008F0505"/>
    <w:rsid w:val="008F088F"/>
    <w:rsid w:val="008F1209"/>
    <w:rsid w:val="008F187B"/>
    <w:rsid w:val="0090087D"/>
    <w:rsid w:val="009035DE"/>
    <w:rsid w:val="009230AC"/>
    <w:rsid w:val="00926780"/>
    <w:rsid w:val="00926F3F"/>
    <w:rsid w:val="00932021"/>
    <w:rsid w:val="00934168"/>
    <w:rsid w:val="00935EDE"/>
    <w:rsid w:val="009431B6"/>
    <w:rsid w:val="009462C3"/>
    <w:rsid w:val="00955BCC"/>
    <w:rsid w:val="0095696E"/>
    <w:rsid w:val="00956FC4"/>
    <w:rsid w:val="00960CB2"/>
    <w:rsid w:val="00961351"/>
    <w:rsid w:val="00963327"/>
    <w:rsid w:val="00964645"/>
    <w:rsid w:val="00965300"/>
    <w:rsid w:val="00966068"/>
    <w:rsid w:val="009677B0"/>
    <w:rsid w:val="00977950"/>
    <w:rsid w:val="00980C41"/>
    <w:rsid w:val="00983366"/>
    <w:rsid w:val="00985714"/>
    <w:rsid w:val="009870A0"/>
    <w:rsid w:val="00990817"/>
    <w:rsid w:val="00992096"/>
    <w:rsid w:val="009937CE"/>
    <w:rsid w:val="00993E46"/>
    <w:rsid w:val="009A0615"/>
    <w:rsid w:val="009A25D2"/>
    <w:rsid w:val="009A49A7"/>
    <w:rsid w:val="009A4CAB"/>
    <w:rsid w:val="009C27B9"/>
    <w:rsid w:val="009C327F"/>
    <w:rsid w:val="009C480B"/>
    <w:rsid w:val="009D0F08"/>
    <w:rsid w:val="009D27A0"/>
    <w:rsid w:val="009D4835"/>
    <w:rsid w:val="009D525D"/>
    <w:rsid w:val="009D52CF"/>
    <w:rsid w:val="009D7C43"/>
    <w:rsid w:val="009E0425"/>
    <w:rsid w:val="009E0F87"/>
    <w:rsid w:val="009E1C95"/>
    <w:rsid w:val="009E453C"/>
    <w:rsid w:val="009E5477"/>
    <w:rsid w:val="009E5C0B"/>
    <w:rsid w:val="009F3872"/>
    <w:rsid w:val="009F46C5"/>
    <w:rsid w:val="00A03E2F"/>
    <w:rsid w:val="00A057B4"/>
    <w:rsid w:val="00A0727F"/>
    <w:rsid w:val="00A16527"/>
    <w:rsid w:val="00A20B99"/>
    <w:rsid w:val="00A21F30"/>
    <w:rsid w:val="00A241E1"/>
    <w:rsid w:val="00A26E47"/>
    <w:rsid w:val="00A3348F"/>
    <w:rsid w:val="00A34F3C"/>
    <w:rsid w:val="00A41553"/>
    <w:rsid w:val="00A41B4D"/>
    <w:rsid w:val="00A41E74"/>
    <w:rsid w:val="00A459FB"/>
    <w:rsid w:val="00A4779F"/>
    <w:rsid w:val="00A50413"/>
    <w:rsid w:val="00A505A5"/>
    <w:rsid w:val="00A52827"/>
    <w:rsid w:val="00A55A1D"/>
    <w:rsid w:val="00A6067D"/>
    <w:rsid w:val="00A60BCE"/>
    <w:rsid w:val="00A621A5"/>
    <w:rsid w:val="00A6339D"/>
    <w:rsid w:val="00A6475A"/>
    <w:rsid w:val="00A65915"/>
    <w:rsid w:val="00A65C92"/>
    <w:rsid w:val="00A67D5D"/>
    <w:rsid w:val="00A67FE6"/>
    <w:rsid w:val="00A70FDA"/>
    <w:rsid w:val="00A717F9"/>
    <w:rsid w:val="00A732A6"/>
    <w:rsid w:val="00A73FDE"/>
    <w:rsid w:val="00A771E4"/>
    <w:rsid w:val="00A77AD9"/>
    <w:rsid w:val="00A83566"/>
    <w:rsid w:val="00A85421"/>
    <w:rsid w:val="00A8555E"/>
    <w:rsid w:val="00A865B6"/>
    <w:rsid w:val="00A90523"/>
    <w:rsid w:val="00A90D5F"/>
    <w:rsid w:val="00A932F2"/>
    <w:rsid w:val="00A93302"/>
    <w:rsid w:val="00A93B2E"/>
    <w:rsid w:val="00A93E5C"/>
    <w:rsid w:val="00A94738"/>
    <w:rsid w:val="00A95DBA"/>
    <w:rsid w:val="00A960B6"/>
    <w:rsid w:val="00A96808"/>
    <w:rsid w:val="00A97B7C"/>
    <w:rsid w:val="00AA28C6"/>
    <w:rsid w:val="00AA5584"/>
    <w:rsid w:val="00AB3E24"/>
    <w:rsid w:val="00AB3E74"/>
    <w:rsid w:val="00AC6E52"/>
    <w:rsid w:val="00AD2788"/>
    <w:rsid w:val="00AD4FB1"/>
    <w:rsid w:val="00AD6290"/>
    <w:rsid w:val="00AD6E1C"/>
    <w:rsid w:val="00AD7BCD"/>
    <w:rsid w:val="00AE36AE"/>
    <w:rsid w:val="00AE73B1"/>
    <w:rsid w:val="00AF064F"/>
    <w:rsid w:val="00AF07F0"/>
    <w:rsid w:val="00AF0B37"/>
    <w:rsid w:val="00AF2203"/>
    <w:rsid w:val="00AF696A"/>
    <w:rsid w:val="00B069C1"/>
    <w:rsid w:val="00B0721C"/>
    <w:rsid w:val="00B10B0A"/>
    <w:rsid w:val="00B10F77"/>
    <w:rsid w:val="00B12C7B"/>
    <w:rsid w:val="00B14A5C"/>
    <w:rsid w:val="00B15BD0"/>
    <w:rsid w:val="00B21580"/>
    <w:rsid w:val="00B218BD"/>
    <w:rsid w:val="00B21FD8"/>
    <w:rsid w:val="00B264AD"/>
    <w:rsid w:val="00B2672C"/>
    <w:rsid w:val="00B2709D"/>
    <w:rsid w:val="00B27C4A"/>
    <w:rsid w:val="00B30684"/>
    <w:rsid w:val="00B3134E"/>
    <w:rsid w:val="00B3748B"/>
    <w:rsid w:val="00B4060D"/>
    <w:rsid w:val="00B44D0D"/>
    <w:rsid w:val="00B5066C"/>
    <w:rsid w:val="00B51D28"/>
    <w:rsid w:val="00B548ED"/>
    <w:rsid w:val="00B5642F"/>
    <w:rsid w:val="00B5721F"/>
    <w:rsid w:val="00B60381"/>
    <w:rsid w:val="00B61FAD"/>
    <w:rsid w:val="00B63320"/>
    <w:rsid w:val="00B8292F"/>
    <w:rsid w:val="00B8572A"/>
    <w:rsid w:val="00B86BF2"/>
    <w:rsid w:val="00B92E97"/>
    <w:rsid w:val="00B94A5E"/>
    <w:rsid w:val="00B9617F"/>
    <w:rsid w:val="00B97465"/>
    <w:rsid w:val="00BA314C"/>
    <w:rsid w:val="00BA4163"/>
    <w:rsid w:val="00BA66D4"/>
    <w:rsid w:val="00BB11AA"/>
    <w:rsid w:val="00BB2F3D"/>
    <w:rsid w:val="00BB37B9"/>
    <w:rsid w:val="00BB3898"/>
    <w:rsid w:val="00BB5FC0"/>
    <w:rsid w:val="00BB78CA"/>
    <w:rsid w:val="00BC3FA3"/>
    <w:rsid w:val="00BD02BD"/>
    <w:rsid w:val="00BD12B5"/>
    <w:rsid w:val="00BD16AA"/>
    <w:rsid w:val="00BD2E30"/>
    <w:rsid w:val="00BD33FA"/>
    <w:rsid w:val="00BD5CD1"/>
    <w:rsid w:val="00BD7989"/>
    <w:rsid w:val="00BE172E"/>
    <w:rsid w:val="00BE501D"/>
    <w:rsid w:val="00BE6E2F"/>
    <w:rsid w:val="00BE7AA8"/>
    <w:rsid w:val="00BF0FCA"/>
    <w:rsid w:val="00BF7C60"/>
    <w:rsid w:val="00C001BF"/>
    <w:rsid w:val="00C03180"/>
    <w:rsid w:val="00C04250"/>
    <w:rsid w:val="00C13484"/>
    <w:rsid w:val="00C144CB"/>
    <w:rsid w:val="00C14A66"/>
    <w:rsid w:val="00C20096"/>
    <w:rsid w:val="00C24753"/>
    <w:rsid w:val="00C259A0"/>
    <w:rsid w:val="00C26B16"/>
    <w:rsid w:val="00C27E93"/>
    <w:rsid w:val="00C31AF1"/>
    <w:rsid w:val="00C34223"/>
    <w:rsid w:val="00C410DA"/>
    <w:rsid w:val="00C42840"/>
    <w:rsid w:val="00C42F4B"/>
    <w:rsid w:val="00C4486B"/>
    <w:rsid w:val="00C462DE"/>
    <w:rsid w:val="00C51F2F"/>
    <w:rsid w:val="00C533BE"/>
    <w:rsid w:val="00C54A37"/>
    <w:rsid w:val="00C56E3F"/>
    <w:rsid w:val="00C65BFE"/>
    <w:rsid w:val="00C66629"/>
    <w:rsid w:val="00C7616B"/>
    <w:rsid w:val="00C7736D"/>
    <w:rsid w:val="00C81F37"/>
    <w:rsid w:val="00C82D1A"/>
    <w:rsid w:val="00C83CE0"/>
    <w:rsid w:val="00C849F4"/>
    <w:rsid w:val="00C87728"/>
    <w:rsid w:val="00C90358"/>
    <w:rsid w:val="00C905C5"/>
    <w:rsid w:val="00C9573F"/>
    <w:rsid w:val="00CA79C8"/>
    <w:rsid w:val="00CB0545"/>
    <w:rsid w:val="00CB3070"/>
    <w:rsid w:val="00CB451A"/>
    <w:rsid w:val="00CB524E"/>
    <w:rsid w:val="00CB68DE"/>
    <w:rsid w:val="00CC196C"/>
    <w:rsid w:val="00CC2C93"/>
    <w:rsid w:val="00CC3FC5"/>
    <w:rsid w:val="00CC4989"/>
    <w:rsid w:val="00CD3F4F"/>
    <w:rsid w:val="00CD5A84"/>
    <w:rsid w:val="00CD60F3"/>
    <w:rsid w:val="00CE70F6"/>
    <w:rsid w:val="00CE7D57"/>
    <w:rsid w:val="00CF039F"/>
    <w:rsid w:val="00CF10DE"/>
    <w:rsid w:val="00CF4F64"/>
    <w:rsid w:val="00CF515C"/>
    <w:rsid w:val="00D03028"/>
    <w:rsid w:val="00D04405"/>
    <w:rsid w:val="00D04728"/>
    <w:rsid w:val="00D1257F"/>
    <w:rsid w:val="00D132F4"/>
    <w:rsid w:val="00D13C88"/>
    <w:rsid w:val="00D13E45"/>
    <w:rsid w:val="00D178E0"/>
    <w:rsid w:val="00D17AD6"/>
    <w:rsid w:val="00D23D8B"/>
    <w:rsid w:val="00D25191"/>
    <w:rsid w:val="00D26B97"/>
    <w:rsid w:val="00D26E0D"/>
    <w:rsid w:val="00D27A05"/>
    <w:rsid w:val="00D307BE"/>
    <w:rsid w:val="00D322D9"/>
    <w:rsid w:val="00D340D4"/>
    <w:rsid w:val="00D34EAA"/>
    <w:rsid w:val="00D34FA6"/>
    <w:rsid w:val="00D37F12"/>
    <w:rsid w:val="00D4065F"/>
    <w:rsid w:val="00D408FF"/>
    <w:rsid w:val="00D42291"/>
    <w:rsid w:val="00D4658C"/>
    <w:rsid w:val="00D47BF5"/>
    <w:rsid w:val="00D55C2D"/>
    <w:rsid w:val="00D570D9"/>
    <w:rsid w:val="00D575EA"/>
    <w:rsid w:val="00D5792C"/>
    <w:rsid w:val="00D61D65"/>
    <w:rsid w:val="00D7048B"/>
    <w:rsid w:val="00D71135"/>
    <w:rsid w:val="00D7409C"/>
    <w:rsid w:val="00D74DB2"/>
    <w:rsid w:val="00D753C4"/>
    <w:rsid w:val="00D77431"/>
    <w:rsid w:val="00D81311"/>
    <w:rsid w:val="00D8271D"/>
    <w:rsid w:val="00D82954"/>
    <w:rsid w:val="00D860C7"/>
    <w:rsid w:val="00D906B4"/>
    <w:rsid w:val="00D92D2F"/>
    <w:rsid w:val="00D93B66"/>
    <w:rsid w:val="00D96C47"/>
    <w:rsid w:val="00D97330"/>
    <w:rsid w:val="00DA03CF"/>
    <w:rsid w:val="00DA1211"/>
    <w:rsid w:val="00DA1F2F"/>
    <w:rsid w:val="00DA405A"/>
    <w:rsid w:val="00DA4CC4"/>
    <w:rsid w:val="00DB0024"/>
    <w:rsid w:val="00DB0797"/>
    <w:rsid w:val="00DB26D3"/>
    <w:rsid w:val="00DC0268"/>
    <w:rsid w:val="00DC2400"/>
    <w:rsid w:val="00DC26DA"/>
    <w:rsid w:val="00DC6FEB"/>
    <w:rsid w:val="00DD0405"/>
    <w:rsid w:val="00DD2824"/>
    <w:rsid w:val="00DE0682"/>
    <w:rsid w:val="00DE1DBE"/>
    <w:rsid w:val="00DF2D51"/>
    <w:rsid w:val="00DF4B67"/>
    <w:rsid w:val="00DF6217"/>
    <w:rsid w:val="00DF6337"/>
    <w:rsid w:val="00E007CC"/>
    <w:rsid w:val="00E04F19"/>
    <w:rsid w:val="00E051C4"/>
    <w:rsid w:val="00E078BE"/>
    <w:rsid w:val="00E07935"/>
    <w:rsid w:val="00E14F34"/>
    <w:rsid w:val="00E154DE"/>
    <w:rsid w:val="00E15505"/>
    <w:rsid w:val="00E17398"/>
    <w:rsid w:val="00E2416B"/>
    <w:rsid w:val="00E30BC0"/>
    <w:rsid w:val="00E31380"/>
    <w:rsid w:val="00E33AF7"/>
    <w:rsid w:val="00E3547D"/>
    <w:rsid w:val="00E43A31"/>
    <w:rsid w:val="00E458A9"/>
    <w:rsid w:val="00E54220"/>
    <w:rsid w:val="00E57623"/>
    <w:rsid w:val="00E6214E"/>
    <w:rsid w:val="00E64703"/>
    <w:rsid w:val="00E65E2E"/>
    <w:rsid w:val="00E70984"/>
    <w:rsid w:val="00E71553"/>
    <w:rsid w:val="00E73DC1"/>
    <w:rsid w:val="00E743B7"/>
    <w:rsid w:val="00E74EC9"/>
    <w:rsid w:val="00E77C6A"/>
    <w:rsid w:val="00E80028"/>
    <w:rsid w:val="00E82D30"/>
    <w:rsid w:val="00E83EF5"/>
    <w:rsid w:val="00E86D2A"/>
    <w:rsid w:val="00E90D84"/>
    <w:rsid w:val="00E93A9D"/>
    <w:rsid w:val="00E941DE"/>
    <w:rsid w:val="00E9597E"/>
    <w:rsid w:val="00E964B7"/>
    <w:rsid w:val="00E97C4F"/>
    <w:rsid w:val="00EA069C"/>
    <w:rsid w:val="00EA17A2"/>
    <w:rsid w:val="00EA204F"/>
    <w:rsid w:val="00EA227B"/>
    <w:rsid w:val="00EB07D8"/>
    <w:rsid w:val="00EB22BF"/>
    <w:rsid w:val="00EB3FAB"/>
    <w:rsid w:val="00EB6E33"/>
    <w:rsid w:val="00EC1938"/>
    <w:rsid w:val="00EC344E"/>
    <w:rsid w:val="00EC6197"/>
    <w:rsid w:val="00EC66CB"/>
    <w:rsid w:val="00EC79B1"/>
    <w:rsid w:val="00ED4755"/>
    <w:rsid w:val="00ED4FA3"/>
    <w:rsid w:val="00ED632E"/>
    <w:rsid w:val="00ED7165"/>
    <w:rsid w:val="00EE1695"/>
    <w:rsid w:val="00EE4FD1"/>
    <w:rsid w:val="00EE5B72"/>
    <w:rsid w:val="00EE72E4"/>
    <w:rsid w:val="00EF265E"/>
    <w:rsid w:val="00EF41D2"/>
    <w:rsid w:val="00EF5FF7"/>
    <w:rsid w:val="00EF6BAB"/>
    <w:rsid w:val="00F04F22"/>
    <w:rsid w:val="00F051CA"/>
    <w:rsid w:val="00F06F87"/>
    <w:rsid w:val="00F100BC"/>
    <w:rsid w:val="00F16AAF"/>
    <w:rsid w:val="00F16DCB"/>
    <w:rsid w:val="00F208BC"/>
    <w:rsid w:val="00F21927"/>
    <w:rsid w:val="00F2419E"/>
    <w:rsid w:val="00F2499D"/>
    <w:rsid w:val="00F27852"/>
    <w:rsid w:val="00F32EDF"/>
    <w:rsid w:val="00F34414"/>
    <w:rsid w:val="00F366CD"/>
    <w:rsid w:val="00F438EC"/>
    <w:rsid w:val="00F47147"/>
    <w:rsid w:val="00F51B94"/>
    <w:rsid w:val="00F56CA0"/>
    <w:rsid w:val="00F611CF"/>
    <w:rsid w:val="00F61C66"/>
    <w:rsid w:val="00F74300"/>
    <w:rsid w:val="00F74F5F"/>
    <w:rsid w:val="00F76355"/>
    <w:rsid w:val="00F7722D"/>
    <w:rsid w:val="00F81105"/>
    <w:rsid w:val="00F84F75"/>
    <w:rsid w:val="00F90103"/>
    <w:rsid w:val="00F90AA0"/>
    <w:rsid w:val="00F94EF4"/>
    <w:rsid w:val="00FA2CE9"/>
    <w:rsid w:val="00FB010C"/>
    <w:rsid w:val="00FB5900"/>
    <w:rsid w:val="00FB5AC0"/>
    <w:rsid w:val="00FB607B"/>
    <w:rsid w:val="00FB7EE9"/>
    <w:rsid w:val="00FC18A1"/>
    <w:rsid w:val="00FC3F48"/>
    <w:rsid w:val="00FC78E7"/>
    <w:rsid w:val="00FD6B7E"/>
    <w:rsid w:val="00FE577D"/>
    <w:rsid w:val="00FE6356"/>
    <w:rsid w:val="00FF02C5"/>
    <w:rsid w:val="00FF0BB6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DC060737-7F15-444B-A2D0-BE0E6FE2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FA3"/>
    <w:pPr>
      <w:ind w:firstLine="851"/>
      <w:jc w:val="both"/>
    </w:pPr>
    <w:rPr>
      <w:sz w:val="28"/>
    </w:rPr>
  </w:style>
  <w:style w:type="paragraph" w:styleId="1">
    <w:name w:val="heading 1"/>
    <w:basedOn w:val="a"/>
    <w:next w:val="a"/>
    <w:qFormat/>
    <w:rsid w:val="00BC3F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BC3FA3"/>
    <w:pPr>
      <w:keepNext/>
      <w:ind w:firstLine="0"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qFormat/>
    <w:rsid w:val="00BC3FA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3FA3"/>
    <w:pPr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азвание1"/>
    <w:basedOn w:val="a"/>
    <w:qFormat/>
    <w:rsid w:val="00BC3FA3"/>
    <w:pPr>
      <w:ind w:firstLine="0"/>
      <w:jc w:val="center"/>
    </w:pPr>
    <w:rPr>
      <w:b/>
      <w:sz w:val="24"/>
    </w:rPr>
  </w:style>
  <w:style w:type="paragraph" w:styleId="a4">
    <w:name w:val="caption"/>
    <w:basedOn w:val="a"/>
    <w:next w:val="a"/>
    <w:qFormat/>
    <w:rsid w:val="002A6179"/>
    <w:pPr>
      <w:ind w:firstLine="0"/>
      <w:jc w:val="center"/>
    </w:pPr>
    <w:rPr>
      <w:b/>
      <w:sz w:val="32"/>
    </w:rPr>
  </w:style>
  <w:style w:type="paragraph" w:styleId="HTML">
    <w:name w:val="HTML Preformatted"/>
    <w:basedOn w:val="a"/>
    <w:rsid w:val="005323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color w:val="003366"/>
      <w:sz w:val="17"/>
      <w:szCs w:val="17"/>
    </w:rPr>
  </w:style>
  <w:style w:type="paragraph" w:styleId="a5">
    <w:name w:val="Balloon Text"/>
    <w:basedOn w:val="a"/>
    <w:semiHidden/>
    <w:rsid w:val="00B10B0A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5F579E"/>
    <w:pPr>
      <w:widowControl w:val="0"/>
      <w:shd w:val="clear" w:color="auto" w:fill="000080"/>
      <w:autoSpaceDE w:val="0"/>
      <w:autoSpaceDN w:val="0"/>
      <w:adjustRightInd w:val="0"/>
      <w:ind w:firstLine="0"/>
      <w:jc w:val="left"/>
    </w:pPr>
    <w:rPr>
      <w:rFonts w:ascii="Tahoma" w:hAnsi="Tahoma" w:cs="Tahoma"/>
      <w:sz w:val="20"/>
    </w:rPr>
  </w:style>
  <w:style w:type="paragraph" w:styleId="a7">
    <w:name w:val="header"/>
    <w:basedOn w:val="a"/>
    <w:link w:val="a8"/>
    <w:rsid w:val="00461714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val="x-none" w:eastAsia="x-none"/>
    </w:rPr>
  </w:style>
  <w:style w:type="character" w:styleId="a9">
    <w:name w:val="annotation reference"/>
    <w:rsid w:val="00D42291"/>
    <w:rPr>
      <w:sz w:val="16"/>
      <w:szCs w:val="16"/>
    </w:rPr>
  </w:style>
  <w:style w:type="paragraph" w:styleId="aa">
    <w:name w:val="annotation text"/>
    <w:basedOn w:val="a"/>
    <w:link w:val="ab"/>
    <w:rsid w:val="00D42291"/>
    <w:rPr>
      <w:sz w:val="20"/>
    </w:rPr>
  </w:style>
  <w:style w:type="character" w:customStyle="1" w:styleId="ab">
    <w:name w:val="Текст примечания Знак"/>
    <w:basedOn w:val="a0"/>
    <w:link w:val="aa"/>
    <w:rsid w:val="00D42291"/>
  </w:style>
  <w:style w:type="paragraph" w:styleId="ac">
    <w:name w:val="annotation subject"/>
    <w:basedOn w:val="aa"/>
    <w:next w:val="aa"/>
    <w:link w:val="ad"/>
    <w:rsid w:val="00D42291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D42291"/>
    <w:rPr>
      <w:b/>
      <w:bCs/>
    </w:rPr>
  </w:style>
  <w:style w:type="character" w:styleId="ae">
    <w:name w:val="Subtle Emphasis"/>
    <w:uiPriority w:val="19"/>
    <w:qFormat/>
    <w:rsid w:val="00C27E93"/>
    <w:rPr>
      <w:i/>
      <w:iCs/>
      <w:color w:val="808080"/>
    </w:rPr>
  </w:style>
  <w:style w:type="paragraph" w:styleId="af">
    <w:name w:val="footer"/>
    <w:basedOn w:val="a"/>
    <w:link w:val="af0"/>
    <w:rsid w:val="00C0425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rsid w:val="00C04250"/>
    <w:rPr>
      <w:sz w:val="28"/>
    </w:rPr>
  </w:style>
  <w:style w:type="character" w:customStyle="1" w:styleId="a8">
    <w:name w:val="Верхний колонтитул Знак"/>
    <w:link w:val="a7"/>
    <w:rsid w:val="00C04250"/>
    <w:rPr>
      <w:sz w:val="24"/>
      <w:szCs w:val="24"/>
    </w:rPr>
  </w:style>
  <w:style w:type="character" w:customStyle="1" w:styleId="apple-style-span">
    <w:name w:val="apple-style-span"/>
    <w:rsid w:val="00EE4FD1"/>
  </w:style>
  <w:style w:type="paragraph" w:customStyle="1" w:styleId="xmsonormal">
    <w:name w:val="x_msonormal"/>
    <w:basedOn w:val="a"/>
    <w:rsid w:val="00EE4FD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rsid w:val="002A59AE"/>
  </w:style>
  <w:style w:type="paragraph" w:customStyle="1" w:styleId="2-41">
    <w:name w:val="Средний список 2 - Акцент 41"/>
    <w:basedOn w:val="a"/>
    <w:uiPriority w:val="34"/>
    <w:qFormat/>
    <w:rsid w:val="00F16DCB"/>
    <w:pPr>
      <w:spacing w:line="360" w:lineRule="auto"/>
      <w:ind w:left="720" w:firstLine="709"/>
      <w:contextualSpacing/>
    </w:pPr>
    <w:rPr>
      <w:rFonts w:eastAsia="Calibri"/>
      <w:szCs w:val="22"/>
      <w:lang w:eastAsia="en-US"/>
    </w:rPr>
  </w:style>
  <w:style w:type="character" w:styleId="af1">
    <w:name w:val="Strong"/>
    <w:uiPriority w:val="22"/>
    <w:qFormat/>
    <w:rsid w:val="00291DC5"/>
    <w:rPr>
      <w:b/>
      <w:bCs/>
    </w:rPr>
  </w:style>
  <w:style w:type="character" w:styleId="af2">
    <w:name w:val="Hyperlink"/>
    <w:uiPriority w:val="99"/>
    <w:rsid w:val="00E30BC0"/>
    <w:rPr>
      <w:color w:val="0000FF"/>
      <w:u w:val="single"/>
    </w:rPr>
  </w:style>
  <w:style w:type="paragraph" w:customStyle="1" w:styleId="1-21">
    <w:name w:val="Средняя сетка 1 - Акцент 21"/>
    <w:basedOn w:val="a"/>
    <w:uiPriority w:val="34"/>
    <w:qFormat/>
    <w:rsid w:val="00592558"/>
    <w:pPr>
      <w:spacing w:before="120" w:after="40" w:line="276" w:lineRule="auto"/>
      <w:ind w:left="720" w:firstLine="0"/>
      <w:contextualSpacing/>
      <w:jc w:val="left"/>
    </w:pPr>
    <w:rPr>
      <w:rFonts w:ascii="Calibri" w:hAnsi="Calibri"/>
      <w:kern w:val="28"/>
      <w:szCs w:val="24"/>
      <w:lang w:eastAsia="en-US"/>
    </w:rPr>
  </w:style>
  <w:style w:type="character" w:customStyle="1" w:styleId="FontStyle19">
    <w:name w:val="Font Style19"/>
    <w:uiPriority w:val="99"/>
    <w:rsid w:val="005A2762"/>
    <w:rPr>
      <w:rFonts w:ascii="Times New Roman" w:hAnsi="Times New Roman" w:cs="Times New Roman" w:hint="default"/>
    </w:rPr>
  </w:style>
  <w:style w:type="paragraph" w:styleId="af3">
    <w:name w:val="No Spacing"/>
    <w:uiPriority w:val="1"/>
    <w:qFormat/>
    <w:rsid w:val="006E447A"/>
    <w:rPr>
      <w:sz w:val="24"/>
      <w:szCs w:val="24"/>
    </w:rPr>
  </w:style>
  <w:style w:type="paragraph" w:styleId="af4">
    <w:name w:val="List Paragraph"/>
    <w:basedOn w:val="a"/>
    <w:uiPriority w:val="34"/>
    <w:qFormat/>
    <w:rsid w:val="006E447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5">
    <w:name w:val="Стиль ТЗ"/>
    <w:basedOn w:val="a"/>
    <w:uiPriority w:val="99"/>
    <w:qFormat/>
    <w:rsid w:val="003C1313"/>
    <w:pPr>
      <w:ind w:firstLine="0"/>
    </w:pPr>
    <w:rPr>
      <w:rFonts w:eastAsia="Calibri"/>
      <w:sz w:val="24"/>
      <w:szCs w:val="22"/>
      <w:lang w:eastAsia="en-US"/>
    </w:rPr>
  </w:style>
  <w:style w:type="paragraph" w:customStyle="1" w:styleId="17-">
    <w:name w:val="17 - Заголовок к тексту"/>
    <w:basedOn w:val="a"/>
    <w:qFormat/>
    <w:rsid w:val="005E10E5"/>
    <w:pPr>
      <w:spacing w:after="240"/>
      <w:ind w:right="5103" w:firstLine="0"/>
      <w:jc w:val="left"/>
    </w:pPr>
    <w:rPr>
      <w:sz w:val="24"/>
      <w:szCs w:val="24"/>
    </w:rPr>
  </w:style>
  <w:style w:type="paragraph" w:customStyle="1" w:styleId="18-">
    <w:name w:val="18 - Текст документа (основной текст) с приложениями"/>
    <w:basedOn w:val="a"/>
    <w:qFormat/>
    <w:rsid w:val="00165530"/>
    <w:pPr>
      <w:spacing w:after="120" w:line="360" w:lineRule="auto"/>
      <w:ind w:firstLine="709"/>
      <w:contextualSpacing/>
    </w:pPr>
    <w:rPr>
      <w:szCs w:val="28"/>
    </w:rPr>
  </w:style>
  <w:style w:type="character" w:styleId="af6">
    <w:name w:val="FollowedHyperlink"/>
    <w:basedOn w:val="a0"/>
    <w:unhideWhenUsed/>
    <w:rsid w:val="00454008"/>
    <w:rPr>
      <w:color w:val="954F72" w:themeColor="followedHyperlink"/>
      <w:u w:val="single"/>
    </w:rPr>
  </w:style>
  <w:style w:type="paragraph" w:customStyle="1" w:styleId="22-">
    <w:name w:val="22 - Подпись"/>
    <w:basedOn w:val="a"/>
    <w:qFormat/>
    <w:rsid w:val="00454008"/>
    <w:pPr>
      <w:ind w:firstLine="0"/>
      <w:contextualSpacing/>
      <w:jc w:val="right"/>
    </w:pPr>
    <w:rPr>
      <w:szCs w:val="28"/>
    </w:rPr>
  </w:style>
  <w:style w:type="paragraph" w:customStyle="1" w:styleId="18-0">
    <w:name w:val="18 - Текст документа (обращение)"/>
    <w:basedOn w:val="a"/>
    <w:next w:val="18-"/>
    <w:qFormat/>
    <w:rsid w:val="00454008"/>
    <w:pPr>
      <w:spacing w:after="360"/>
      <w:ind w:left="709" w:firstLine="0"/>
      <w:jc w:val="center"/>
    </w:pPr>
    <w:rPr>
      <w:b/>
      <w:szCs w:val="28"/>
    </w:rPr>
  </w:style>
  <w:style w:type="paragraph" w:customStyle="1" w:styleId="25-">
    <w:name w:val="25 - Отметка об исполнителе"/>
    <w:basedOn w:val="22-"/>
    <w:qFormat/>
    <w:rsid w:val="00454008"/>
    <w:pPr>
      <w:jc w:val="left"/>
    </w:pPr>
    <w:rPr>
      <w:color w:val="808080" w:themeColor="background1" w:themeShade="80"/>
      <w:sz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32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tal.tatarsta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C925F-6885-4CF4-A437-239F839E6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148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СЕКРЕТАРИАТ ПРЕМЬЕР-МИНИСТРА</vt:lpstr>
      <vt:lpstr>СЕКРЕТАРИАТ ПРЕМЬЕР-МИНИСТРА</vt:lpstr>
    </vt:vector>
  </TitlesOfParts>
  <Company>akmrt</Company>
  <LinksUpToDate>false</LinksUpToDate>
  <CharactersWithSpaces>1399</CharactersWithSpaces>
  <SharedDoc>false</SharedDoc>
  <HLinks>
    <vt:vector size="6" baseType="variant">
      <vt:variant>
        <vt:i4>327695</vt:i4>
      </vt:variant>
      <vt:variant>
        <vt:i4>0</vt:i4>
      </vt:variant>
      <vt:variant>
        <vt:i4>0</vt:i4>
      </vt:variant>
      <vt:variant>
        <vt:i4>5</vt:i4>
      </vt:variant>
      <vt:variant>
        <vt:lpwstr>http://digital.tatarstan.ru/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СЕКРЕТАРИАТ ПРЕМЬЕР-МИНИСТРА</dc:title>
  <dc:subject/>
  <dc:creator>kamil</dc:creator>
  <cp:keywords/>
  <cp:lastModifiedBy>Эльмира Мубаракшина</cp:lastModifiedBy>
  <cp:revision>16</cp:revision>
  <cp:lastPrinted>2019-10-02T13:45:00Z</cp:lastPrinted>
  <dcterms:created xsi:type="dcterms:W3CDTF">2020-03-20T13:03:00Z</dcterms:created>
  <dcterms:modified xsi:type="dcterms:W3CDTF">2020-03-26T10:51:00Z</dcterms:modified>
</cp:coreProperties>
</file>